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4"/>
        <w:gridCol w:w="1168"/>
        <w:gridCol w:w="1396"/>
        <w:gridCol w:w="1430"/>
        <w:gridCol w:w="1430"/>
        <w:gridCol w:w="1258"/>
        <w:gridCol w:w="95"/>
        <w:gridCol w:w="1240"/>
        <w:gridCol w:w="1508"/>
        <w:gridCol w:w="1315"/>
        <w:gridCol w:w="1071"/>
        <w:gridCol w:w="1615"/>
      </w:tblGrid>
      <w:tr w:rsidR="004808F7" w:rsidRPr="004808F7" w14:paraId="36751BCE" w14:textId="77777777" w:rsidTr="00F26342">
        <w:trPr>
          <w:trHeight w:val="420"/>
        </w:trPr>
        <w:tc>
          <w:tcPr>
            <w:tcW w:w="5000" w:type="pct"/>
            <w:gridSpan w:val="1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bottom"/>
            <w:hideMark/>
          </w:tcPr>
          <w:p w14:paraId="76E664DA" w14:textId="283605B1" w:rsidR="002F03F2" w:rsidRDefault="006776E0" w:rsidP="004808F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32"/>
                <w:szCs w:val="32"/>
              </w:rPr>
              <w:t>QMP 1</w:t>
            </w:r>
            <w:r w:rsidR="00590C96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32"/>
                <w:szCs w:val="32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32"/>
                <w:szCs w:val="32"/>
              </w:rPr>
              <w:t xml:space="preserve">.2 - </w:t>
            </w:r>
            <w:r w:rsidR="004808F7" w:rsidRPr="004808F7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32"/>
                <w:szCs w:val="32"/>
              </w:rPr>
              <w:t xml:space="preserve">Subcontractor </w:t>
            </w:r>
            <w:r w:rsidR="00FA2688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32"/>
                <w:szCs w:val="32"/>
              </w:rPr>
              <w:t>Ratings</w:t>
            </w:r>
            <w:r w:rsidR="00B96820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 w:rsidR="00FA2688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32"/>
                <w:szCs w:val="32"/>
              </w:rPr>
              <w:t>L</w:t>
            </w:r>
            <w:r w:rsidR="00B96820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32"/>
                <w:szCs w:val="32"/>
              </w:rPr>
              <w:t>og</w:t>
            </w:r>
            <w:r w:rsidR="002F03F2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32"/>
                <w:szCs w:val="32"/>
              </w:rPr>
              <w:t xml:space="preserve"> - 2022-07-07</w:t>
            </w:r>
          </w:p>
          <w:p w14:paraId="3F839843" w14:textId="7A5461F4" w:rsidR="004808F7" w:rsidRPr="004808F7" w:rsidRDefault="00B96820" w:rsidP="004808F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 w:rsidR="004062EE" w:rsidRPr="004062EE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>[make changes to 10.2</w:t>
            </w:r>
            <w:r w:rsidR="004062EE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, if any, </w:t>
            </w:r>
            <w:r w:rsidR="004062EE" w:rsidRPr="004062EE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in this </w:t>
            </w:r>
            <w:proofErr w:type="gramStart"/>
            <w:r w:rsidR="004062EE" w:rsidRPr="004062EE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>file]</w:t>
            </w:r>
            <w:r w:rsidR="00B91913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  </w:t>
            </w:r>
            <w:r w:rsidR="00B91913" w:rsidRPr="008645C9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4"/>
                <w:szCs w:val="24"/>
                <w:highlight w:val="yellow"/>
                <w:u w:val="single"/>
              </w:rPr>
              <w:t>See</w:t>
            </w:r>
            <w:proofErr w:type="gramEnd"/>
            <w:r w:rsidR="00B91913" w:rsidRPr="008645C9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4"/>
                <w:szCs w:val="24"/>
                <w:highlight w:val="yellow"/>
                <w:u w:val="single"/>
              </w:rPr>
              <w:t xml:space="preserve"> also QMP 10.2 </w:t>
            </w:r>
            <w:r w:rsidR="00B91913" w:rsidRPr="00FB2C2A">
              <w:rPr>
                <w:rFonts w:ascii="Calibri" w:eastAsia="Times New Roman" w:hAnsi="Calibri" w:cs="Times New Roman"/>
                <w:b/>
                <w:bCs/>
                <w:snapToGrid w:val="0"/>
                <w:color w:val="C00000"/>
                <w:sz w:val="24"/>
                <w:szCs w:val="24"/>
                <w:highlight w:val="yellow"/>
                <w:u w:val="single"/>
              </w:rPr>
              <w:t>excel</w:t>
            </w:r>
            <w:r w:rsidR="008645C9" w:rsidRPr="00FB2C2A">
              <w:rPr>
                <w:rFonts w:ascii="Calibri" w:eastAsia="Times New Roman" w:hAnsi="Calibri" w:cs="Times New Roman"/>
                <w:b/>
                <w:bCs/>
                <w:snapToGrid w:val="0"/>
                <w:color w:val="C00000"/>
                <w:sz w:val="24"/>
                <w:szCs w:val="24"/>
                <w:highlight w:val="yellow"/>
                <w:u w:val="single"/>
              </w:rPr>
              <w:t>,</w:t>
            </w:r>
            <w:r w:rsidR="008645C9" w:rsidRPr="008645C9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4"/>
                <w:szCs w:val="24"/>
                <w:highlight w:val="yellow"/>
                <w:u w:val="single"/>
              </w:rPr>
              <w:t xml:space="preserve"> for digital capability</w:t>
            </w:r>
          </w:p>
        </w:tc>
      </w:tr>
      <w:tr w:rsidR="004808F7" w:rsidRPr="004808F7" w14:paraId="08A6680B" w14:textId="77777777" w:rsidTr="00F26342">
        <w:trPr>
          <w:trHeight w:val="315"/>
        </w:trPr>
        <w:tc>
          <w:tcPr>
            <w:tcW w:w="119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bottom"/>
            <w:hideMark/>
          </w:tcPr>
          <w:p w14:paraId="45B88308" w14:textId="77777777" w:rsidR="004808F7" w:rsidRPr="004808F7" w:rsidRDefault="004808F7" w:rsidP="004808F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808F7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64" w:type="pct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bottom"/>
            <w:hideMark/>
          </w:tcPr>
          <w:p w14:paraId="52879189" w14:textId="77777777" w:rsidR="004808F7" w:rsidRPr="004808F7" w:rsidRDefault="004808F7" w:rsidP="004808F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808F7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>Management &amp; Resources (Rate from 1 - 10)</w:t>
            </w:r>
          </w:p>
        </w:tc>
        <w:tc>
          <w:tcPr>
            <w:tcW w:w="1412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bottom"/>
            <w:hideMark/>
          </w:tcPr>
          <w:p w14:paraId="35E7277C" w14:textId="77777777" w:rsidR="004808F7" w:rsidRPr="004808F7" w:rsidRDefault="004808F7" w:rsidP="004808F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808F7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>Management Systems (Rate from 1-10)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bottom"/>
            <w:hideMark/>
          </w:tcPr>
          <w:p w14:paraId="7FE29D67" w14:textId="77777777" w:rsidR="004808F7" w:rsidRPr="004808F7" w:rsidRDefault="004808F7" w:rsidP="004808F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808F7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bottom"/>
            <w:hideMark/>
          </w:tcPr>
          <w:p w14:paraId="33BD850F" w14:textId="77777777" w:rsidR="004808F7" w:rsidRPr="004808F7" w:rsidRDefault="004808F7" w:rsidP="004808F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</w:rPr>
            </w:pPr>
            <w:r w:rsidRPr="004808F7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</w:rPr>
              <w:t> </w:t>
            </w:r>
          </w:p>
        </w:tc>
      </w:tr>
      <w:tr w:rsidR="004808F7" w:rsidRPr="004808F7" w14:paraId="491B4373" w14:textId="77777777" w:rsidTr="00F26342">
        <w:trPr>
          <w:trHeight w:val="900"/>
        </w:trPr>
        <w:tc>
          <w:tcPr>
            <w:tcW w:w="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hideMark/>
          </w:tcPr>
          <w:p w14:paraId="27C85C83" w14:textId="77777777" w:rsidR="005E6285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808F7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>Master</w:t>
            </w:r>
            <w:r w:rsidR="005E6285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4808F7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format </w:t>
            </w:r>
          </w:p>
          <w:p w14:paraId="72F22E6F" w14:textId="1BCD231A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808F7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hideMark/>
          </w:tcPr>
          <w:p w14:paraId="13610920" w14:textId="77777777" w:rsidR="005E6285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808F7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>Scope</w:t>
            </w:r>
          </w:p>
          <w:p w14:paraId="4FEC3A41" w14:textId="38AE578A" w:rsidR="005E6285" w:rsidRPr="004808F7" w:rsidRDefault="005E6285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>(Trade)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hideMark/>
          </w:tcPr>
          <w:p w14:paraId="3483B90A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808F7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>Subcontractor Name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hideMark/>
          </w:tcPr>
          <w:p w14:paraId="3C5E7DEA" w14:textId="72444902" w:rsidR="004808F7" w:rsidRPr="004808F7" w:rsidRDefault="004808F7" w:rsidP="004808F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808F7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Office Support </w:t>
            </w:r>
            <w:r w:rsidRPr="00F26342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18"/>
                <w:szCs w:val="18"/>
              </w:rPr>
              <w:t>(Effectiveness</w:t>
            </w:r>
            <w:r w:rsidR="00F26342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hideMark/>
          </w:tcPr>
          <w:p w14:paraId="10114637" w14:textId="44AF0782" w:rsidR="004808F7" w:rsidRPr="004808F7" w:rsidRDefault="004808F7" w:rsidP="004808F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808F7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Site Management </w:t>
            </w:r>
            <w:r w:rsidRPr="00F26342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18"/>
                <w:szCs w:val="18"/>
              </w:rPr>
              <w:t>(Effectiveness</w:t>
            </w:r>
            <w:r w:rsidR="00F26342" w:rsidRPr="00F26342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hideMark/>
          </w:tcPr>
          <w:p w14:paraId="01BF550C" w14:textId="77777777" w:rsidR="004808F7" w:rsidRPr="004808F7" w:rsidRDefault="004808F7" w:rsidP="004808F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808F7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>Team &amp; Equipment (Productivity)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hideMark/>
          </w:tcPr>
          <w:p w14:paraId="242E4F27" w14:textId="0719F9EF" w:rsidR="004808F7" w:rsidRPr="004808F7" w:rsidRDefault="004808F7" w:rsidP="004808F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808F7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Schedule </w:t>
            </w:r>
            <w:r w:rsidRPr="00F26342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18"/>
                <w:szCs w:val="18"/>
              </w:rPr>
              <w:t>(Adher</w:t>
            </w:r>
            <w:r w:rsidR="005E6285" w:rsidRPr="00F26342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18"/>
                <w:szCs w:val="18"/>
              </w:rPr>
              <w:t>e</w:t>
            </w:r>
            <w:r w:rsidRPr="00F26342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18"/>
                <w:szCs w:val="18"/>
              </w:rPr>
              <w:t>nce)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hideMark/>
          </w:tcPr>
          <w:p w14:paraId="1F9F61F1" w14:textId="77777777" w:rsidR="004808F7" w:rsidRPr="004808F7" w:rsidRDefault="004808F7" w:rsidP="004808F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808F7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Quality </w:t>
            </w:r>
            <w:r w:rsidRPr="00F26342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18"/>
                <w:szCs w:val="18"/>
              </w:rPr>
              <w:t>(Workmanship)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hideMark/>
          </w:tcPr>
          <w:p w14:paraId="407D0BB4" w14:textId="77777777" w:rsidR="004808F7" w:rsidRPr="004808F7" w:rsidRDefault="004808F7" w:rsidP="004808F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808F7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>Safety (Compliance)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hideMark/>
          </w:tcPr>
          <w:p w14:paraId="1836D83A" w14:textId="0DA926D0" w:rsidR="004808F7" w:rsidRPr="004808F7" w:rsidRDefault="004808F7" w:rsidP="004808F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808F7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>Any Lie</w:t>
            </w:r>
            <w:r w:rsidR="00F26342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 xml:space="preserve">n </w:t>
            </w:r>
            <w:r w:rsidRPr="004808F7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>Action?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hideMark/>
          </w:tcPr>
          <w:p w14:paraId="0B11E8C3" w14:textId="77777777" w:rsidR="004808F7" w:rsidRPr="004808F7" w:rsidRDefault="004808F7" w:rsidP="004808F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4808F7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>Remarks</w:t>
            </w:r>
          </w:p>
        </w:tc>
      </w:tr>
      <w:tr w:rsidR="004808F7" w:rsidRPr="004808F7" w14:paraId="46BB6AD6" w14:textId="77777777" w:rsidTr="00F26342">
        <w:trPr>
          <w:trHeight w:val="300"/>
        </w:trPr>
        <w:tc>
          <w:tcPr>
            <w:tcW w:w="119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35F77EFA" w14:textId="77777777" w:rsidR="004808F7" w:rsidRPr="004808F7" w:rsidRDefault="004808F7" w:rsidP="004808F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6" w:type="pct"/>
            <w:gridSpan w:val="7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72CEFB62" w14:textId="1BF63BBE" w:rsidR="004808F7" w:rsidRPr="004808F7" w:rsidRDefault="004808F7" w:rsidP="004808F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  <w:t xml:space="preserve">Note: </w:t>
            </w:r>
            <w:r w:rsidRPr="004808F7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>Rating</w:t>
            </w:r>
            <w:r w:rsidRPr="004808F7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  <w:t>:</w:t>
            </w:r>
            <w:r w:rsidR="008C0804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r w:rsidR="008C0804" w:rsidRPr="008C0804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>5</w:t>
            </w:r>
            <w:r w:rsidR="008C0804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  <w:t xml:space="preserve"> is minimum passing level;</w:t>
            </w:r>
            <w:r w:rsidR="005E6285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r w:rsidR="008C0804" w:rsidRPr="008C0804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>7</w:t>
            </w:r>
            <w:r w:rsidR="005E6285" w:rsidRPr="008C0804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>-8</w:t>
            </w:r>
            <w:r w:rsidRPr="004808F7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  <w:t xml:space="preserve"> Met expectations; </w:t>
            </w:r>
            <w:r w:rsidR="005E6285" w:rsidRPr="005E6285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>9</w:t>
            </w:r>
            <w:r w:rsidRPr="004808F7">
              <w:rPr>
                <w:rFonts w:ascii="Calibri" w:eastAsia="Times New Roman" w:hAnsi="Calibri" w:cs="Times New Roman"/>
                <w:b/>
                <w:bCs/>
                <w:snapToGrid w:val="0"/>
                <w:color w:val="000000"/>
                <w:sz w:val="20"/>
                <w:szCs w:val="20"/>
              </w:rPr>
              <w:t>-10</w:t>
            </w:r>
            <w:r w:rsidRPr="004808F7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  <w:t xml:space="preserve"> Exceeded expectations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098ED225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bottom"/>
            <w:hideMark/>
          </w:tcPr>
          <w:p w14:paraId="47208C83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  <w:sz w:val="20"/>
                <w:szCs w:val="20"/>
              </w:rPr>
              <w:t> </w:t>
            </w:r>
          </w:p>
        </w:tc>
      </w:tr>
      <w:tr w:rsidR="004808F7" w:rsidRPr="004808F7" w14:paraId="52B4979A" w14:textId="77777777" w:rsidTr="00F26342">
        <w:trPr>
          <w:trHeight w:val="300"/>
        </w:trPr>
        <w:tc>
          <w:tcPr>
            <w:tcW w:w="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FE6724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0C789ED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2030544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EDD612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73A5E9D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4C59FD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253E83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DC0E3E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D1B3486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BA9D8B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7D3AC56B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</w:rPr>
              <w:t> </w:t>
            </w:r>
          </w:p>
        </w:tc>
      </w:tr>
      <w:tr w:rsidR="004808F7" w:rsidRPr="004808F7" w14:paraId="2830C35C" w14:textId="77777777" w:rsidTr="00F26342">
        <w:trPr>
          <w:trHeight w:val="300"/>
        </w:trPr>
        <w:tc>
          <w:tcPr>
            <w:tcW w:w="300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528C0FD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3780A624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D729336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865A2F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3E6F34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3CE538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</w:rPr>
              <w:t> </w:t>
            </w:r>
          </w:p>
        </w:tc>
        <w:tc>
          <w:tcPr>
            <w:tcW w:w="463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932928C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42CF2B5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B67C82B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776FF3A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B2A133C" w14:textId="77777777" w:rsidR="004808F7" w:rsidRPr="004808F7" w:rsidRDefault="004808F7" w:rsidP="004808F7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</w:rPr>
            </w:pPr>
            <w:r w:rsidRPr="004808F7">
              <w:rPr>
                <w:rFonts w:ascii="Calibri" w:eastAsia="Times New Roman" w:hAnsi="Calibri" w:cs="Times New Roman"/>
                <w:snapToGrid w:val="0"/>
                <w:color w:val="000000"/>
              </w:rPr>
              <w:t> </w:t>
            </w:r>
          </w:p>
        </w:tc>
      </w:tr>
    </w:tbl>
    <w:p w14:paraId="6EB0A577" w14:textId="06D8F887" w:rsidR="00590C96" w:rsidRDefault="00590C96" w:rsidP="00590C96"/>
    <w:p w14:paraId="4CC2F73C" w14:textId="3806AD1E" w:rsidR="009F3C48" w:rsidRDefault="0039672A" w:rsidP="00590C96">
      <w:r>
        <w:t xml:space="preserve">[Note:  </w:t>
      </w:r>
      <w:r w:rsidR="009F3C48">
        <w:t>We have two formats to choose from</w:t>
      </w:r>
      <w:r w:rsidR="00C755D5">
        <w:t xml:space="preserve"> – in a combine document for side -by-side comparison.</w:t>
      </w:r>
      <w:r w:rsidR="009F3C48">
        <w:t xml:space="preserve">  I suspect we could use only one form for both Subcontractor performance and WM &amp; Checklist rating.  At this time, we can leave it for users to decide.</w:t>
      </w:r>
      <w:r>
        <w:t>]</w:t>
      </w:r>
    </w:p>
    <w:p w14:paraId="5837BBA6" w14:textId="77777777" w:rsidR="001E37E0" w:rsidRPr="00590C96" w:rsidRDefault="001E37E0" w:rsidP="00590C96"/>
    <w:tbl>
      <w:tblPr>
        <w:tblW w:w="5388" w:type="pct"/>
        <w:tblLayout w:type="fixed"/>
        <w:tblLook w:val="04A0" w:firstRow="1" w:lastRow="0" w:firstColumn="1" w:lastColumn="0" w:noHBand="0" w:noVBand="1"/>
      </w:tblPr>
      <w:tblGrid>
        <w:gridCol w:w="1204"/>
        <w:gridCol w:w="899"/>
        <w:gridCol w:w="1417"/>
        <w:gridCol w:w="1430"/>
        <w:gridCol w:w="1430"/>
        <w:gridCol w:w="1349"/>
        <w:gridCol w:w="6"/>
        <w:gridCol w:w="1231"/>
        <w:gridCol w:w="37"/>
        <w:gridCol w:w="1473"/>
        <w:gridCol w:w="1290"/>
        <w:gridCol w:w="1303"/>
        <w:gridCol w:w="2438"/>
      </w:tblGrid>
      <w:tr w:rsidR="00B07A66" w:rsidRPr="004808F7" w14:paraId="14A93ED2" w14:textId="77777777" w:rsidTr="00044BE9">
        <w:trPr>
          <w:trHeight w:val="420"/>
        </w:trPr>
        <w:tc>
          <w:tcPr>
            <w:tcW w:w="5000" w:type="pct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tcMar>
              <w:left w:w="115" w:type="dxa"/>
              <w:right w:w="115" w:type="dxa"/>
            </w:tcMar>
            <w:vAlign w:val="bottom"/>
            <w:hideMark/>
          </w:tcPr>
          <w:p w14:paraId="2943448B" w14:textId="2902BE09" w:rsidR="00B07A66" w:rsidRPr="000A26CE" w:rsidRDefault="009F3C48" w:rsidP="00044BE9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bookmarkStart w:id="0" w:name="_QMP_10.2_-"/>
            <w:bookmarkStart w:id="1" w:name="_Toc560812"/>
            <w:bookmarkStart w:id="2" w:name="_Toc6670436"/>
            <w:bookmarkStart w:id="3" w:name="_Toc6873490"/>
            <w:bookmarkEnd w:id="0"/>
            <w:r w:rsidRPr="000A26CE">
              <w:rPr>
                <w:rFonts w:ascii="Calibri" w:hAnsi="Calibri"/>
                <w:b/>
                <w:bCs/>
                <w:sz w:val="28"/>
                <w:szCs w:val="28"/>
              </w:rPr>
              <w:t>QMP 1</w:t>
            </w:r>
            <w:r w:rsidR="00EE5B2B" w:rsidRPr="000A26CE"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  <w:r w:rsidRPr="000A26CE">
              <w:rPr>
                <w:rFonts w:ascii="Calibri" w:hAnsi="Calibri"/>
                <w:b/>
                <w:bCs/>
                <w:sz w:val="28"/>
                <w:szCs w:val="28"/>
              </w:rPr>
              <w:t>.</w:t>
            </w:r>
            <w:r w:rsidR="00EE5B2B" w:rsidRPr="000A26CE">
              <w:rPr>
                <w:rFonts w:ascii="Calibri" w:hAnsi="Calibri"/>
                <w:b/>
                <w:bCs/>
                <w:sz w:val="28"/>
                <w:szCs w:val="28"/>
              </w:rPr>
              <w:t>2.1</w:t>
            </w:r>
            <w:r w:rsidRPr="000A26CE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B07A66" w:rsidRPr="000A26CE">
              <w:rPr>
                <w:rFonts w:ascii="Calibri" w:hAnsi="Calibri"/>
                <w:b/>
                <w:bCs/>
                <w:sz w:val="28"/>
                <w:szCs w:val="28"/>
              </w:rPr>
              <w:t xml:space="preserve">Subcontractor, WM, </w:t>
            </w:r>
            <w:r w:rsidRPr="000A26CE">
              <w:rPr>
                <w:rFonts w:ascii="Calibri" w:hAnsi="Calibri"/>
                <w:b/>
                <w:bCs/>
                <w:sz w:val="28"/>
                <w:szCs w:val="28"/>
              </w:rPr>
              <w:t>and</w:t>
            </w:r>
            <w:r w:rsidR="00B07A66" w:rsidRPr="000A26CE">
              <w:rPr>
                <w:rFonts w:ascii="Calibri" w:hAnsi="Calibri"/>
                <w:b/>
                <w:bCs/>
                <w:sz w:val="28"/>
                <w:szCs w:val="28"/>
              </w:rPr>
              <w:t xml:space="preserve"> Checklist </w:t>
            </w:r>
            <w:r w:rsidR="00FA2688" w:rsidRPr="000A26CE">
              <w:rPr>
                <w:rFonts w:ascii="Calibri" w:hAnsi="Calibri"/>
                <w:b/>
                <w:bCs/>
                <w:sz w:val="28"/>
                <w:szCs w:val="28"/>
              </w:rPr>
              <w:t>Ratings</w:t>
            </w:r>
            <w:r w:rsidR="00B07A66" w:rsidRPr="000A26CE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B96820" w:rsidRPr="000A26CE">
              <w:rPr>
                <w:rFonts w:ascii="Calibri" w:hAnsi="Calibri"/>
                <w:b/>
                <w:bCs/>
                <w:sz w:val="28"/>
                <w:szCs w:val="28"/>
              </w:rPr>
              <w:t>Log - one table combined</w:t>
            </w:r>
          </w:p>
        </w:tc>
      </w:tr>
      <w:tr w:rsidR="00B07A66" w:rsidRPr="004808F7" w14:paraId="24F4215A" w14:textId="77777777" w:rsidTr="00B07A66">
        <w:trPr>
          <w:trHeight w:val="315"/>
        </w:trPr>
        <w:tc>
          <w:tcPr>
            <w:tcW w:w="113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bottom"/>
            <w:hideMark/>
          </w:tcPr>
          <w:p w14:paraId="3BDBCC37" w14:textId="77777777" w:rsidR="00B07A66" w:rsidRPr="000A26CE" w:rsidRDefault="00B07A66" w:rsidP="00044BE9">
            <w:pPr>
              <w:jc w:val="center"/>
              <w:rPr>
                <w:rFonts w:ascii="Calibri" w:hAnsi="Calibri"/>
                <w:b/>
                <w:bCs/>
              </w:rPr>
            </w:pPr>
            <w:r w:rsidRPr="000A26CE">
              <w:rPr>
                <w:rFonts w:ascii="Calibri" w:hAnsi="Calibri"/>
                <w:b/>
                <w:bCs/>
              </w:rPr>
              <w:t>Description</w:t>
            </w:r>
          </w:p>
        </w:tc>
        <w:tc>
          <w:tcPr>
            <w:tcW w:w="1357" w:type="pct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A363038" w14:textId="77777777" w:rsidR="00B07A66" w:rsidRPr="000A26CE" w:rsidRDefault="00B07A66" w:rsidP="00B07A6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0A26CE">
              <w:rPr>
                <w:rFonts w:ascii="Calibri" w:hAnsi="Calibri"/>
                <w:b/>
                <w:bCs/>
              </w:rPr>
              <w:t xml:space="preserve">Review Meeting: </w:t>
            </w:r>
          </w:p>
          <w:p w14:paraId="0BE4D72C" w14:textId="77777777" w:rsidR="00B07A66" w:rsidRPr="000A26CE" w:rsidRDefault="00B07A66" w:rsidP="00B07A6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A26CE">
              <w:rPr>
                <w:rFonts w:ascii="Calibri" w:hAnsi="Calibri"/>
                <w:b/>
                <w:bCs/>
              </w:rPr>
              <w:t xml:space="preserve">Work </w:t>
            </w:r>
            <w:r w:rsidRPr="000A26CE">
              <w:rPr>
                <w:rFonts w:ascii="Calibri" w:hAnsi="Calibri"/>
                <w:b/>
                <w:bCs/>
                <w:sz w:val="18"/>
                <w:szCs w:val="18"/>
              </w:rPr>
              <w:t xml:space="preserve">Method or </w:t>
            </w:r>
          </w:p>
          <w:p w14:paraId="651F6C27" w14:textId="77777777" w:rsidR="00B07A66" w:rsidRPr="000A26CE" w:rsidRDefault="00B07A66" w:rsidP="00B07A66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0A26CE">
              <w:rPr>
                <w:rFonts w:ascii="Calibri" w:hAnsi="Calibri"/>
                <w:b/>
                <w:bCs/>
                <w:sz w:val="18"/>
                <w:szCs w:val="18"/>
              </w:rPr>
              <w:t>Checklist Review Mtg</w:t>
            </w: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8504B7" w14:textId="77777777" w:rsidR="00B07A66" w:rsidRPr="000A26CE" w:rsidRDefault="00B07A66" w:rsidP="00044BE9">
            <w:pPr>
              <w:jc w:val="center"/>
              <w:rPr>
                <w:rFonts w:ascii="Calibri" w:hAnsi="Calibri"/>
                <w:b/>
                <w:bCs/>
              </w:rPr>
            </w:pPr>
            <w:r w:rsidRPr="000A26CE">
              <w:rPr>
                <w:rFonts w:ascii="Calibri" w:hAnsi="Calibri"/>
                <w:b/>
                <w:bCs/>
              </w:rPr>
              <w:t xml:space="preserve"> (Rate from 1-3)</w:t>
            </w:r>
          </w:p>
        </w:tc>
        <w:tc>
          <w:tcPr>
            <w:tcW w:w="1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000000" w:fill="D9D9D9"/>
            <w:vAlign w:val="bottom"/>
          </w:tcPr>
          <w:p w14:paraId="67128D36" w14:textId="77777777" w:rsidR="00B07A66" w:rsidRPr="000A26CE" w:rsidRDefault="00B07A66" w:rsidP="00044BE9">
            <w:pPr>
              <w:pStyle w:val="QFormText"/>
              <w:rPr>
                <w:color w:val="auto"/>
                <w:sz w:val="20"/>
                <w:szCs w:val="20"/>
              </w:rPr>
            </w:pPr>
            <w:r w:rsidRPr="000A26CE">
              <w:rPr>
                <w:color w:val="auto"/>
                <w:sz w:val="20"/>
                <w:szCs w:val="20"/>
              </w:rPr>
              <w:t xml:space="preserve">5 = minimum passing mark, </w:t>
            </w:r>
          </w:p>
          <w:p w14:paraId="4DC03B51" w14:textId="77777777" w:rsidR="00B07A66" w:rsidRPr="000A26CE" w:rsidRDefault="00B07A66" w:rsidP="00870C6C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0A26CE">
              <w:t>7 = adequate, 8 = very good, 9 = excellent, 10 = top of class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bottom"/>
            <w:hideMark/>
          </w:tcPr>
          <w:p w14:paraId="62B06A8A" w14:textId="673D1A9B" w:rsidR="00B07A66" w:rsidRPr="004808F7" w:rsidRDefault="00B07A66" w:rsidP="00B07A6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Improvement</w:t>
            </w:r>
          </w:p>
        </w:tc>
      </w:tr>
      <w:tr w:rsidR="000B3660" w:rsidRPr="004808F7" w14:paraId="44BA95AA" w14:textId="77777777" w:rsidTr="000B3660">
        <w:trPr>
          <w:trHeight w:val="900"/>
        </w:trPr>
        <w:tc>
          <w:tcPr>
            <w:tcW w:w="38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tcMar>
              <w:left w:w="14" w:type="dxa"/>
              <w:right w:w="14" w:type="dxa"/>
            </w:tcMar>
            <w:hideMark/>
          </w:tcPr>
          <w:p w14:paraId="44B03EC7" w14:textId="77777777" w:rsidR="000B3660" w:rsidRPr="000A26CE" w:rsidRDefault="000B3660" w:rsidP="000B3660">
            <w:pPr>
              <w:rPr>
                <w:rFonts w:ascii="Calibri" w:hAnsi="Calibri"/>
                <w:b/>
                <w:bCs/>
              </w:rPr>
            </w:pPr>
            <w:r w:rsidRPr="000A26CE">
              <w:rPr>
                <w:rFonts w:ascii="Calibri" w:hAnsi="Calibri"/>
                <w:b/>
                <w:bCs/>
              </w:rPr>
              <w:t>Master-format Code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tcMar>
              <w:left w:w="14" w:type="dxa"/>
              <w:right w:w="14" w:type="dxa"/>
            </w:tcMar>
            <w:hideMark/>
          </w:tcPr>
          <w:p w14:paraId="38654444" w14:textId="77777777" w:rsidR="000B3660" w:rsidRPr="000A26CE" w:rsidRDefault="000B3660" w:rsidP="000B3660">
            <w:pPr>
              <w:rPr>
                <w:rFonts w:ascii="Calibri" w:hAnsi="Calibri"/>
                <w:b/>
                <w:bCs/>
              </w:rPr>
            </w:pPr>
            <w:r w:rsidRPr="000A26CE">
              <w:rPr>
                <w:rFonts w:ascii="Calibri" w:hAnsi="Calibri"/>
                <w:b/>
                <w:bCs/>
              </w:rPr>
              <w:t>Scope</w:t>
            </w:r>
          </w:p>
          <w:p w14:paraId="1FF8B4BB" w14:textId="77777777" w:rsidR="000B3660" w:rsidRPr="000A26CE" w:rsidRDefault="000B3660" w:rsidP="000B3660">
            <w:pPr>
              <w:rPr>
                <w:rFonts w:ascii="Calibri" w:hAnsi="Calibri"/>
                <w:b/>
                <w:bCs/>
              </w:rPr>
            </w:pPr>
            <w:r w:rsidRPr="000A26CE">
              <w:rPr>
                <w:rFonts w:ascii="Calibri" w:hAnsi="Calibri"/>
                <w:b/>
                <w:bCs/>
              </w:rPr>
              <w:t>Sub-trade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tcMar>
              <w:left w:w="14" w:type="dxa"/>
              <w:right w:w="14" w:type="dxa"/>
            </w:tcMar>
            <w:hideMark/>
          </w:tcPr>
          <w:p w14:paraId="233A1D1D" w14:textId="77777777" w:rsidR="000B3660" w:rsidRPr="000A26CE" w:rsidRDefault="000B3660" w:rsidP="000B3660">
            <w:pPr>
              <w:rPr>
                <w:rFonts w:ascii="Calibri" w:hAnsi="Calibri"/>
                <w:b/>
                <w:bCs/>
              </w:rPr>
            </w:pPr>
            <w:r w:rsidRPr="000A26CE">
              <w:rPr>
                <w:rFonts w:ascii="Calibri" w:hAnsi="Calibri"/>
                <w:b/>
                <w:bCs/>
              </w:rPr>
              <w:t>Sub-contractor Name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tcMar>
              <w:left w:w="14" w:type="dxa"/>
              <w:right w:w="14" w:type="dxa"/>
            </w:tcMar>
          </w:tcPr>
          <w:p w14:paraId="2B6981C1" w14:textId="6AFA4326" w:rsidR="000B3660" w:rsidRPr="000A26CE" w:rsidRDefault="000B3660" w:rsidP="000B3660">
            <w:pPr>
              <w:jc w:val="center"/>
              <w:rPr>
                <w:rFonts w:ascii="Calibri" w:hAnsi="Calibri"/>
                <w:b/>
                <w:bCs/>
              </w:rPr>
            </w:pPr>
            <w:r w:rsidRPr="000A26CE">
              <w:rPr>
                <w:rFonts w:ascii="Calibri" w:hAnsi="Calibri"/>
                <w:b/>
                <w:bCs/>
              </w:rPr>
              <w:t>WM or Checklist filename(s)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tcMar>
              <w:left w:w="14" w:type="dxa"/>
              <w:right w:w="14" w:type="dxa"/>
            </w:tcMar>
          </w:tcPr>
          <w:p w14:paraId="26A6317D" w14:textId="78F919A2" w:rsidR="000B3660" w:rsidRPr="000A26CE" w:rsidRDefault="000B3660" w:rsidP="000B3660">
            <w:pPr>
              <w:jc w:val="center"/>
              <w:rPr>
                <w:rFonts w:ascii="Calibri" w:hAnsi="Calibri"/>
                <w:b/>
                <w:bCs/>
              </w:rPr>
            </w:pPr>
            <w:r w:rsidRPr="000A26CE">
              <w:rPr>
                <w:rFonts w:ascii="Calibri" w:hAnsi="Calibri"/>
                <w:b/>
                <w:bCs/>
              </w:rPr>
              <w:t xml:space="preserve">Date of receiving, document date </w:t>
            </w:r>
          </w:p>
          <w:p w14:paraId="09A395D8" w14:textId="661FD3E3" w:rsidR="000B3660" w:rsidRPr="000A26CE" w:rsidRDefault="000B3660" w:rsidP="000B3660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tcMar>
              <w:left w:w="14" w:type="dxa"/>
              <w:right w:w="14" w:type="dxa"/>
            </w:tcMar>
            <w:hideMark/>
          </w:tcPr>
          <w:p w14:paraId="06094A55" w14:textId="140AECBC" w:rsidR="000B3660" w:rsidRPr="000A26CE" w:rsidRDefault="000B3660" w:rsidP="000B3660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A26CE">
              <w:rPr>
                <w:rFonts w:ascii="Calibri" w:hAnsi="Calibri"/>
                <w:b/>
                <w:bCs/>
                <w:sz w:val="20"/>
                <w:szCs w:val="20"/>
              </w:rPr>
              <w:t>Improvements made through WM Review Mtg or through use?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tcMar>
              <w:left w:w="14" w:type="dxa"/>
              <w:right w:w="14" w:type="dxa"/>
            </w:tcMar>
            <w:hideMark/>
          </w:tcPr>
          <w:p w14:paraId="2D754445" w14:textId="77777777" w:rsidR="000B3660" w:rsidRPr="000A26CE" w:rsidRDefault="000B3660" w:rsidP="000B3660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0A26CE">
              <w:rPr>
                <w:rFonts w:ascii="Calibri" w:hAnsi="Calibri"/>
                <w:b/>
                <w:bCs/>
              </w:rPr>
              <w:t>Level of Detail</w:t>
            </w:r>
          </w:p>
          <w:p w14:paraId="06C8D70C" w14:textId="77777777" w:rsidR="000B3660" w:rsidRPr="000A26CE" w:rsidRDefault="000B3660" w:rsidP="000B3660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A26CE">
              <w:rPr>
                <w:rFonts w:ascii="Calibri" w:hAnsi="Calibri"/>
                <w:b/>
                <w:bCs/>
                <w:sz w:val="16"/>
                <w:szCs w:val="16"/>
              </w:rPr>
              <w:t xml:space="preserve">1: light, </w:t>
            </w:r>
          </w:p>
          <w:p w14:paraId="420E3A91" w14:textId="27AEA102" w:rsidR="007653ED" w:rsidRPr="000A26CE" w:rsidRDefault="007653ED" w:rsidP="007653E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A26CE"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  <w:r w:rsidR="000B3660" w:rsidRPr="000A26CE">
              <w:rPr>
                <w:rFonts w:ascii="Calibri" w:hAnsi="Calibri"/>
                <w:b/>
                <w:bCs/>
                <w:sz w:val="16"/>
                <w:szCs w:val="16"/>
              </w:rPr>
              <w:t>: too much</w:t>
            </w:r>
          </w:p>
          <w:p w14:paraId="56A41D27" w14:textId="3B24B8F5" w:rsidR="007653ED" w:rsidRPr="000A26CE" w:rsidRDefault="007653ED" w:rsidP="007653ED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A26CE">
              <w:rPr>
                <w:rFonts w:ascii="Calibri" w:hAnsi="Calibri"/>
                <w:b/>
                <w:bCs/>
                <w:sz w:val="16"/>
                <w:szCs w:val="16"/>
              </w:rPr>
              <w:t>3</w:t>
            </w:r>
            <w:r w:rsidRPr="000A26CE">
              <w:rPr>
                <w:rFonts w:ascii="Calibri" w:hAnsi="Calibri"/>
                <w:b/>
                <w:bCs/>
                <w:sz w:val="16"/>
                <w:szCs w:val="16"/>
              </w:rPr>
              <w:t>: just right</w:t>
            </w:r>
          </w:p>
          <w:p w14:paraId="6A122F0E" w14:textId="70FF55AE" w:rsidR="000B3660" w:rsidRPr="000A26CE" w:rsidRDefault="000B3660" w:rsidP="000B3660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1AC50943" w14:textId="02A75FC8" w:rsidR="007653ED" w:rsidRPr="000A26CE" w:rsidRDefault="007653ED" w:rsidP="000B3660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tcMar>
              <w:left w:w="14" w:type="dxa"/>
              <w:right w:w="14" w:type="dxa"/>
            </w:tcMar>
            <w:hideMark/>
          </w:tcPr>
          <w:p w14:paraId="1400FE9F" w14:textId="77777777" w:rsidR="000B3660" w:rsidRPr="000A26CE" w:rsidRDefault="000B3660" w:rsidP="000B3660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0A26CE">
              <w:rPr>
                <w:rFonts w:ascii="Calibri" w:hAnsi="Calibri"/>
                <w:b/>
                <w:bCs/>
              </w:rPr>
              <w:t xml:space="preserve">Rating of Sub,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tcMar>
              <w:left w:w="14" w:type="dxa"/>
              <w:right w:w="14" w:type="dxa"/>
            </w:tcMar>
          </w:tcPr>
          <w:p w14:paraId="0534E4D8" w14:textId="77777777" w:rsidR="000B3660" w:rsidRPr="000A26CE" w:rsidRDefault="000B3660" w:rsidP="000B3660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A26CE">
              <w:rPr>
                <w:rFonts w:ascii="Calibri" w:hAnsi="Calibri"/>
                <w:b/>
                <w:bCs/>
              </w:rPr>
              <w:t xml:space="preserve">Rating of WM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tcMar>
              <w:left w:w="14" w:type="dxa"/>
              <w:right w:w="14" w:type="dxa"/>
            </w:tcMar>
          </w:tcPr>
          <w:p w14:paraId="593BE618" w14:textId="77777777" w:rsidR="000B3660" w:rsidRPr="000A26CE" w:rsidRDefault="000B3660" w:rsidP="000B3660">
            <w:pPr>
              <w:jc w:val="center"/>
              <w:rPr>
                <w:rFonts w:ascii="Calibri" w:hAnsi="Calibri"/>
                <w:b/>
                <w:bCs/>
              </w:rPr>
            </w:pPr>
            <w:r w:rsidRPr="000A26CE">
              <w:rPr>
                <w:rFonts w:ascii="Calibri" w:hAnsi="Calibri"/>
                <w:b/>
                <w:bCs/>
              </w:rPr>
              <w:t xml:space="preserve">Rating of Checklist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tcMar>
              <w:left w:w="14" w:type="dxa"/>
              <w:right w:w="14" w:type="dxa"/>
            </w:tcMar>
            <w:hideMark/>
          </w:tcPr>
          <w:p w14:paraId="69F70653" w14:textId="77777777" w:rsidR="000B3660" w:rsidRPr="004808F7" w:rsidRDefault="000B3660" w:rsidP="000B366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4808F7">
              <w:rPr>
                <w:rFonts w:ascii="Calibri" w:hAnsi="Calibri"/>
                <w:b/>
                <w:bCs/>
                <w:color w:val="000000"/>
              </w:rPr>
              <w:t>Remark</w:t>
            </w:r>
            <w:r>
              <w:rPr>
                <w:rFonts w:ascii="Calibri" w:hAnsi="Calibri"/>
                <w:b/>
                <w:bCs/>
                <w:color w:val="000000"/>
              </w:rPr>
              <w:t>s</w:t>
            </w:r>
          </w:p>
        </w:tc>
      </w:tr>
      <w:tr w:rsidR="000B3660" w:rsidRPr="004808F7" w14:paraId="663D9D4D" w14:textId="77777777" w:rsidTr="00B07A66">
        <w:trPr>
          <w:trHeight w:val="300"/>
        </w:trPr>
        <w:tc>
          <w:tcPr>
            <w:tcW w:w="388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6965D38" w14:textId="77777777" w:rsidR="000B3660" w:rsidRPr="004808F7" w:rsidRDefault="000B3660" w:rsidP="000B3660">
            <w:pPr>
              <w:rPr>
                <w:rFonts w:ascii="Calibri" w:hAnsi="Calibri"/>
                <w:color w:val="000000"/>
              </w:rPr>
            </w:pPr>
            <w:r w:rsidRPr="004808F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5182E4DD" w14:textId="77777777" w:rsidR="000B3660" w:rsidRPr="004808F7" w:rsidRDefault="000B3660" w:rsidP="000B3660">
            <w:pPr>
              <w:rPr>
                <w:rFonts w:ascii="Calibri" w:hAnsi="Calibri"/>
                <w:color w:val="000000"/>
              </w:rPr>
            </w:pPr>
            <w:r w:rsidRPr="004808F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2592E2FB" w14:textId="77777777" w:rsidR="000B3660" w:rsidRPr="004808F7" w:rsidRDefault="000B3660" w:rsidP="000B3660">
            <w:pPr>
              <w:rPr>
                <w:rFonts w:ascii="Calibri" w:hAnsi="Calibri"/>
                <w:color w:val="000000"/>
              </w:rPr>
            </w:pPr>
            <w:r w:rsidRPr="004808F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F1A71DB" w14:textId="77777777" w:rsidR="000B3660" w:rsidRPr="004808F7" w:rsidRDefault="000B3660" w:rsidP="000B3660">
            <w:pPr>
              <w:rPr>
                <w:rFonts w:ascii="Calibri" w:hAnsi="Calibri"/>
                <w:color w:val="000000"/>
              </w:rPr>
            </w:pPr>
            <w:r w:rsidRPr="004808F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48E9AA8" w14:textId="77777777" w:rsidR="000B3660" w:rsidRPr="004808F7" w:rsidRDefault="000B3660" w:rsidP="000B3660">
            <w:pPr>
              <w:rPr>
                <w:rFonts w:ascii="Calibri" w:hAnsi="Calibri"/>
                <w:color w:val="000000"/>
              </w:rPr>
            </w:pPr>
            <w:r w:rsidRPr="004808F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CFC611" w14:textId="77777777" w:rsidR="000B3660" w:rsidRPr="004808F7" w:rsidRDefault="000B3660" w:rsidP="000B3660">
            <w:pPr>
              <w:rPr>
                <w:rFonts w:ascii="Calibri" w:hAnsi="Calibri"/>
                <w:color w:val="000000"/>
              </w:rPr>
            </w:pPr>
            <w:r w:rsidRPr="004808F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EE6C5E" w14:textId="77777777" w:rsidR="000B3660" w:rsidRPr="004808F7" w:rsidRDefault="000B3660" w:rsidP="000B3660">
            <w:pPr>
              <w:rPr>
                <w:rFonts w:ascii="Calibri" w:hAnsi="Calibri"/>
                <w:color w:val="000000"/>
              </w:rPr>
            </w:pPr>
            <w:r w:rsidRPr="004808F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3C02519" w14:textId="77777777" w:rsidR="000B3660" w:rsidRPr="004808F7" w:rsidRDefault="000B3660" w:rsidP="000B3660">
            <w:pPr>
              <w:rPr>
                <w:rFonts w:ascii="Calibri" w:hAnsi="Calibri"/>
                <w:color w:val="000000"/>
              </w:rPr>
            </w:pPr>
            <w:r w:rsidRPr="004808F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D5BE67B" w14:textId="77777777" w:rsidR="000B3660" w:rsidRPr="004808F7" w:rsidRDefault="000B3660" w:rsidP="000B3660">
            <w:pPr>
              <w:rPr>
                <w:rFonts w:ascii="Calibri" w:hAnsi="Calibri"/>
                <w:color w:val="000000"/>
              </w:rPr>
            </w:pPr>
            <w:r w:rsidRPr="004808F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9A5D193" w14:textId="77777777" w:rsidR="000B3660" w:rsidRPr="004808F7" w:rsidRDefault="000B3660" w:rsidP="000B3660">
            <w:pPr>
              <w:rPr>
                <w:rFonts w:ascii="Calibri" w:hAnsi="Calibri"/>
                <w:color w:val="000000"/>
              </w:rPr>
            </w:pPr>
            <w:r w:rsidRPr="004808F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14:paraId="4965ECE3" w14:textId="77777777" w:rsidR="000B3660" w:rsidRPr="004808F7" w:rsidRDefault="000B3660" w:rsidP="000B3660">
            <w:pPr>
              <w:rPr>
                <w:rFonts w:ascii="Calibri" w:hAnsi="Calibri"/>
                <w:color w:val="000000"/>
              </w:rPr>
            </w:pPr>
            <w:r w:rsidRPr="004808F7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9A780BA" w14:textId="05A91651" w:rsidR="00143CA0" w:rsidRDefault="00143CA0" w:rsidP="00143CA0">
      <w:pPr>
        <w:rPr>
          <w:rFonts w:cstheme="minorHAnsi"/>
          <w:b/>
          <w:sz w:val="28"/>
          <w:szCs w:val="28"/>
        </w:rPr>
      </w:pPr>
      <w:r w:rsidRPr="00143CA0">
        <w:rPr>
          <w:b/>
          <w:bCs/>
          <w:sz w:val="36"/>
          <w:szCs w:val="36"/>
        </w:rPr>
        <w:t xml:space="preserve">QMP </w:t>
      </w:r>
      <w:r w:rsidR="004062EE">
        <w:rPr>
          <w:b/>
          <w:bCs/>
          <w:sz w:val="36"/>
          <w:szCs w:val="36"/>
        </w:rPr>
        <w:t>10.2</w:t>
      </w:r>
      <w:r w:rsidR="00EE5B2B">
        <w:rPr>
          <w:b/>
          <w:bCs/>
          <w:sz w:val="36"/>
          <w:szCs w:val="36"/>
        </w:rPr>
        <w:t xml:space="preserve"> </w:t>
      </w:r>
      <w:r w:rsidRPr="00143CA0">
        <w:rPr>
          <w:b/>
          <w:bCs/>
          <w:sz w:val="36"/>
          <w:szCs w:val="36"/>
        </w:rPr>
        <w:t xml:space="preserve">– </w:t>
      </w:r>
      <w:bookmarkEnd w:id="1"/>
      <w:bookmarkEnd w:id="2"/>
      <w:bookmarkEnd w:id="3"/>
      <w:r w:rsidRPr="00143CA0">
        <w:rPr>
          <w:b/>
          <w:bCs/>
          <w:sz w:val="36"/>
          <w:szCs w:val="36"/>
        </w:rPr>
        <w:t xml:space="preserve">Checklist Rating </w:t>
      </w:r>
      <w:proofErr w:type="gramStart"/>
      <w:r w:rsidRPr="00143CA0">
        <w:rPr>
          <w:b/>
          <w:bCs/>
          <w:sz w:val="36"/>
          <w:szCs w:val="36"/>
        </w:rPr>
        <w:t>Log</w:t>
      </w:r>
      <w:r>
        <w:rPr>
          <w:sz w:val="36"/>
          <w:szCs w:val="36"/>
        </w:rPr>
        <w:t xml:space="preserve"> </w:t>
      </w:r>
      <w:r w:rsidRPr="000B3660">
        <w:rPr>
          <w:sz w:val="24"/>
          <w:szCs w:val="24"/>
        </w:rPr>
        <w:t xml:space="preserve"> [</w:t>
      </w:r>
      <w:proofErr w:type="gramEnd"/>
      <w:r w:rsidRPr="000B3660">
        <w:rPr>
          <w:sz w:val="24"/>
          <w:szCs w:val="24"/>
        </w:rPr>
        <w:t>by Ali Reza, 2019-06-07]</w:t>
      </w:r>
    </w:p>
    <w:p w14:paraId="3A534AF2" w14:textId="5DBB8658" w:rsidR="00143CA0" w:rsidRDefault="00143CA0" w:rsidP="00143CA0">
      <w:r>
        <w:t xml:space="preserve">Rating of </w:t>
      </w:r>
      <w:r w:rsidR="004062EE">
        <w:t xml:space="preserve">inspection </w:t>
      </w:r>
      <w:r>
        <w:t xml:space="preserve">checklists is required by our crew members as well as subcontractors </w:t>
      </w:r>
      <w:r w:rsidR="000D0056">
        <w:t>who</w:t>
      </w:r>
      <w:r>
        <w:t xml:space="preserve"> were supplied with</w:t>
      </w:r>
      <w:r w:rsidR="004C7AE7">
        <w:t>, improved,</w:t>
      </w:r>
      <w:r>
        <w:t xml:space="preserve"> </w:t>
      </w:r>
      <w:r w:rsidR="004C7AE7">
        <w:t xml:space="preserve">and utilized </w:t>
      </w:r>
      <w:r>
        <w:t>the checklists.</w:t>
      </w:r>
    </w:p>
    <w:p w14:paraId="10AE2D45" w14:textId="1676B460" w:rsidR="00A4211F" w:rsidRDefault="00A4211F" w:rsidP="00143CA0">
      <w:r>
        <w:t xml:space="preserve">It is the responsibility of the </w:t>
      </w:r>
      <w:r w:rsidR="005717C0">
        <w:t>(3</w:t>
      </w:r>
      <w:proofErr w:type="gramStart"/>
      <w:r w:rsidR="0046390D" w:rsidRPr="0046390D">
        <w:rPr>
          <w:vertAlign w:val="superscript"/>
        </w:rPr>
        <w:t>rd</w:t>
      </w:r>
      <w:r w:rsidR="0046390D">
        <w:t xml:space="preserve"> </w:t>
      </w:r>
      <w:r w:rsidR="005717C0">
        <w:t>)</w:t>
      </w:r>
      <w:proofErr w:type="gramEnd"/>
      <w:r w:rsidR="005717C0">
        <w:t xml:space="preserve"> </w:t>
      </w:r>
      <w:r>
        <w:t>Project Manager</w:t>
      </w:r>
      <w:r w:rsidR="005C3DC7">
        <w:t xml:space="preserve">, </w:t>
      </w:r>
      <w:r w:rsidR="005717C0">
        <w:t>(</w:t>
      </w:r>
      <w:r w:rsidR="00D71B1A">
        <w:t>2</w:t>
      </w:r>
      <w:r w:rsidR="00D71B1A" w:rsidRPr="00D71B1A">
        <w:rPr>
          <w:vertAlign w:val="superscript"/>
        </w:rPr>
        <w:t>nd</w:t>
      </w:r>
      <w:r w:rsidR="00D71B1A">
        <w:t xml:space="preserve"> </w:t>
      </w:r>
      <w:r w:rsidR="005717C0">
        <w:t xml:space="preserve">) </w:t>
      </w:r>
      <w:r w:rsidR="005C3DC7">
        <w:t xml:space="preserve">Superintendent, or </w:t>
      </w:r>
      <w:r w:rsidR="005717C0">
        <w:t>(</w:t>
      </w:r>
      <w:r w:rsidR="005717C0" w:rsidRPr="0046390D">
        <w:rPr>
          <w:u w:val="single"/>
        </w:rPr>
        <w:t>1</w:t>
      </w:r>
      <w:r w:rsidR="00D71B1A" w:rsidRPr="0046390D">
        <w:rPr>
          <w:u w:val="single"/>
        </w:rPr>
        <w:t>st</w:t>
      </w:r>
      <w:r w:rsidR="005717C0" w:rsidRPr="0046390D">
        <w:rPr>
          <w:u w:val="single"/>
        </w:rPr>
        <w:t xml:space="preserve">) </w:t>
      </w:r>
      <w:r w:rsidR="005C3DC7" w:rsidRPr="0046390D">
        <w:rPr>
          <w:u w:val="single"/>
        </w:rPr>
        <w:t>Project Coordinator</w:t>
      </w:r>
      <w:r>
        <w:t xml:space="preserve"> to collect, sort, and document the remarks for improvements for the project completion report. At that time, suggested improvements and modifications to the company’s Checklist’s should be rated and documented for future use.</w:t>
      </w:r>
    </w:p>
    <w:p w14:paraId="40175B7A" w14:textId="13DD515D" w:rsidR="00143CA0" w:rsidRDefault="00143CA0" w:rsidP="00143CA0">
      <w:r>
        <w:t>All the information collected in this form shall be transformed to the Master Rating Log</w:t>
      </w:r>
      <w:r w:rsidR="004C7AE7">
        <w:t xml:space="preserve"> (but this is the rating log for now).</w:t>
      </w:r>
    </w:p>
    <w:p w14:paraId="072517A2" w14:textId="3E53BB41" w:rsidR="00590C96" w:rsidRPr="00590C96" w:rsidRDefault="005608E1" w:rsidP="00590C96">
      <w:r w:rsidRPr="005608E1">
        <w:rPr>
          <w:highlight w:val="yellow"/>
        </w:rPr>
        <w:lastRenderedPageBreak/>
        <w:t xml:space="preserve">See also Excel version </w:t>
      </w:r>
      <w:r>
        <w:rPr>
          <w:highlight w:val="yellow"/>
        </w:rPr>
        <w:t xml:space="preserve">2021-11-05, </w:t>
      </w:r>
      <w:r w:rsidRPr="005608E1">
        <w:rPr>
          <w:highlight w:val="yellow"/>
        </w:rPr>
        <w:t>which can do the stat collection</w:t>
      </w:r>
      <w:r>
        <w:rPr>
          <w:highlight w:val="yellow"/>
        </w:rPr>
        <w:t xml:space="preserve">, a big improvement on this </w:t>
      </w:r>
      <w:proofErr w:type="gramStart"/>
      <w:r>
        <w:rPr>
          <w:highlight w:val="yellow"/>
        </w:rPr>
        <w:t xml:space="preserve">version </w:t>
      </w:r>
      <w:r w:rsidRPr="005608E1">
        <w:rPr>
          <w:highlight w:val="yellow"/>
        </w:rPr>
        <w:t>.</w:t>
      </w:r>
      <w:proofErr w:type="gramEnd"/>
    </w:p>
    <w:p w14:paraId="4FA33022" w14:textId="21346C50" w:rsidR="00F87554" w:rsidRDefault="00F87554" w:rsidP="00590C96">
      <w:pPr>
        <w:tabs>
          <w:tab w:val="left" w:pos="1650"/>
        </w:tabs>
      </w:pPr>
      <w:r w:rsidRPr="00F87554">
        <w:rPr>
          <w:highlight w:val="yellow"/>
        </w:rPr>
        <w:t>See Customer Satisfaction Rating next page.</w:t>
      </w:r>
      <w:r w:rsidR="00590C96">
        <w:tab/>
      </w:r>
    </w:p>
    <w:p w14:paraId="161B6788" w14:textId="73324B52" w:rsidR="00F87554" w:rsidRDefault="00F87554"/>
    <w:p w14:paraId="345F776B" w14:textId="62FE653B" w:rsidR="00F87554" w:rsidRPr="007773A4" w:rsidRDefault="00F87554" w:rsidP="00F87554">
      <w:pPr>
        <w:rPr>
          <w:b/>
          <w:sz w:val="28"/>
          <w:szCs w:val="28"/>
        </w:rPr>
      </w:pPr>
      <w:r w:rsidRPr="000945C5">
        <w:rPr>
          <w:b/>
          <w:sz w:val="28"/>
          <w:szCs w:val="28"/>
        </w:rPr>
        <w:t>13.8</w:t>
      </w:r>
      <w:r>
        <w:rPr>
          <w:b/>
          <w:sz w:val="28"/>
          <w:szCs w:val="28"/>
        </w:rPr>
        <w:t xml:space="preserve"> Client Survey (From Natalia and Kurt)</w:t>
      </w:r>
    </w:p>
    <w:p w14:paraId="4D750163" w14:textId="77777777" w:rsidR="00F87554" w:rsidRDefault="00F87554" w:rsidP="00F87554">
      <w:pPr>
        <w:rPr>
          <w:b/>
          <w:sz w:val="28"/>
          <w:szCs w:val="28"/>
          <w:highlight w:val="yellow"/>
        </w:rPr>
      </w:pPr>
      <w:r>
        <w:rPr>
          <w:noProof/>
          <w:lang w:val="en-CA" w:eastAsia="en-CA"/>
        </w:rPr>
        <w:drawing>
          <wp:inline distT="0" distB="0" distL="0" distR="0" wp14:anchorId="0289E41B" wp14:editId="6971C4A3">
            <wp:extent cx="5333939" cy="2181225"/>
            <wp:effectExtent l="0" t="0" r="635" b="0"/>
            <wp:docPr id="19638" name="Picture 19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19214"/>
                    <a:stretch/>
                  </pic:blipFill>
                  <pic:spPr bwMode="auto">
                    <a:xfrm>
                      <a:off x="0" y="0"/>
                      <a:ext cx="5334000" cy="21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C311AD" w14:textId="77777777" w:rsidR="00F87554" w:rsidRDefault="00F87554" w:rsidP="00F87554">
      <w:pPr>
        <w:rPr>
          <w:b/>
          <w:sz w:val="28"/>
          <w:szCs w:val="28"/>
          <w:highlight w:val="yellow"/>
        </w:rPr>
      </w:pPr>
      <w:r>
        <w:rPr>
          <w:noProof/>
          <w:lang w:val="en-CA" w:eastAsia="en-CA"/>
        </w:rPr>
        <w:lastRenderedPageBreak/>
        <w:drawing>
          <wp:inline distT="0" distB="0" distL="0" distR="0" wp14:anchorId="5427C8CE" wp14:editId="3C2E545E">
            <wp:extent cx="5332730" cy="4386263"/>
            <wp:effectExtent l="0" t="0" r="1270" b="0"/>
            <wp:docPr id="19639" name="Picture 19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17289"/>
                    <a:stretch/>
                  </pic:blipFill>
                  <pic:spPr bwMode="auto">
                    <a:xfrm>
                      <a:off x="0" y="0"/>
                      <a:ext cx="5420209" cy="4458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5A8255" w14:textId="77777777" w:rsidR="00986BF4" w:rsidRPr="00590C96" w:rsidRDefault="00986BF4" w:rsidP="00590C96">
      <w:pPr>
        <w:tabs>
          <w:tab w:val="left" w:pos="1650"/>
        </w:tabs>
      </w:pPr>
    </w:p>
    <w:sectPr w:rsidR="00986BF4" w:rsidRPr="00590C96" w:rsidSect="00DC4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49AE" w14:textId="77777777" w:rsidR="000F38CA" w:rsidRDefault="000F38CA" w:rsidP="006776E0">
      <w:pPr>
        <w:spacing w:after="0" w:line="240" w:lineRule="auto"/>
      </w:pPr>
      <w:r>
        <w:separator/>
      </w:r>
    </w:p>
  </w:endnote>
  <w:endnote w:type="continuationSeparator" w:id="0">
    <w:p w14:paraId="109DDFD8" w14:textId="77777777" w:rsidR="000F38CA" w:rsidRDefault="000F38CA" w:rsidP="00677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F4FA" w14:textId="77777777" w:rsidR="00590C96" w:rsidRDefault="00590C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AE74" w14:textId="1784DB37" w:rsidR="006776E0" w:rsidRDefault="006776E0">
    <w:pPr>
      <w:pStyle w:val="Footer"/>
    </w:pPr>
    <w:r>
      <w:t>Filename:  QMP 1</w:t>
    </w:r>
    <w:r w:rsidR="00590C96">
      <w:t>0</w:t>
    </w:r>
    <w:r>
      <w:t xml:space="preserve">.2 Subcontractor Performance Database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CCA1" w14:textId="77777777" w:rsidR="00590C96" w:rsidRDefault="00590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8AD5" w14:textId="77777777" w:rsidR="000F38CA" w:rsidRDefault="000F38CA" w:rsidP="006776E0">
      <w:pPr>
        <w:spacing w:after="0" w:line="240" w:lineRule="auto"/>
      </w:pPr>
      <w:r>
        <w:separator/>
      </w:r>
    </w:p>
  </w:footnote>
  <w:footnote w:type="continuationSeparator" w:id="0">
    <w:p w14:paraId="16B7C4C5" w14:textId="77777777" w:rsidR="000F38CA" w:rsidRDefault="000F38CA" w:rsidP="00677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39BC" w14:textId="77777777" w:rsidR="00590C96" w:rsidRDefault="00590C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565A" w14:textId="77777777" w:rsidR="00590C96" w:rsidRDefault="00590C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2574" w14:textId="77777777" w:rsidR="00590C96" w:rsidRDefault="00590C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F7"/>
    <w:rsid w:val="000A26CE"/>
    <w:rsid w:val="000B3660"/>
    <w:rsid w:val="000D0056"/>
    <w:rsid w:val="000F38CA"/>
    <w:rsid w:val="00143CA0"/>
    <w:rsid w:val="001E37E0"/>
    <w:rsid w:val="002A4A32"/>
    <w:rsid w:val="002F03F2"/>
    <w:rsid w:val="00326645"/>
    <w:rsid w:val="0039672A"/>
    <w:rsid w:val="004062EE"/>
    <w:rsid w:val="0046390D"/>
    <w:rsid w:val="004808F7"/>
    <w:rsid w:val="004C7AE7"/>
    <w:rsid w:val="00510DF7"/>
    <w:rsid w:val="005608E1"/>
    <w:rsid w:val="005717C0"/>
    <w:rsid w:val="00590C96"/>
    <w:rsid w:val="005C3DC7"/>
    <w:rsid w:val="005D479F"/>
    <w:rsid w:val="005E6285"/>
    <w:rsid w:val="006776E0"/>
    <w:rsid w:val="007653ED"/>
    <w:rsid w:val="008645C9"/>
    <w:rsid w:val="00870C6C"/>
    <w:rsid w:val="008C0804"/>
    <w:rsid w:val="00961D2B"/>
    <w:rsid w:val="00986BF4"/>
    <w:rsid w:val="009F1633"/>
    <w:rsid w:val="009F3C48"/>
    <w:rsid w:val="00A4211F"/>
    <w:rsid w:val="00AD1E1D"/>
    <w:rsid w:val="00B07A66"/>
    <w:rsid w:val="00B41BD9"/>
    <w:rsid w:val="00B91913"/>
    <w:rsid w:val="00B96820"/>
    <w:rsid w:val="00C755D5"/>
    <w:rsid w:val="00D71B1A"/>
    <w:rsid w:val="00D71F87"/>
    <w:rsid w:val="00DC4B3F"/>
    <w:rsid w:val="00EE5B2B"/>
    <w:rsid w:val="00F26342"/>
    <w:rsid w:val="00F87554"/>
    <w:rsid w:val="00FA2688"/>
    <w:rsid w:val="00FB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9B9F7"/>
  <w15:chartTrackingRefBased/>
  <w15:docId w15:val="{CD7EF446-D0D7-44E0-92F4-86CF0872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6E0"/>
  </w:style>
  <w:style w:type="paragraph" w:styleId="Footer">
    <w:name w:val="footer"/>
    <w:basedOn w:val="Normal"/>
    <w:link w:val="FooterChar"/>
    <w:uiPriority w:val="99"/>
    <w:unhideWhenUsed/>
    <w:rsid w:val="00677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6E0"/>
  </w:style>
  <w:style w:type="paragraph" w:customStyle="1" w:styleId="QFormText">
    <w:name w:val="Q_Form Text"/>
    <w:basedOn w:val="Normal"/>
    <w:link w:val="QFormTextChar"/>
    <w:rsid w:val="00B07A66"/>
    <w:pPr>
      <w:tabs>
        <w:tab w:val="left" w:pos="180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pacing w:val="-3"/>
      <w:sz w:val="16"/>
      <w:szCs w:val="16"/>
    </w:rPr>
  </w:style>
  <w:style w:type="character" w:customStyle="1" w:styleId="QFormTextChar">
    <w:name w:val="Q_Form Text Char"/>
    <w:link w:val="QFormText"/>
    <w:locked/>
    <w:rsid w:val="00B07A66"/>
    <w:rPr>
      <w:rFonts w:ascii="Calibri" w:eastAsia="Times New Roman" w:hAnsi="Calibri" w:cs="Times New Roman"/>
      <w:color w:val="000000"/>
      <w:spacing w:val="-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Turnham</dc:creator>
  <cp:keywords/>
  <dc:description/>
  <cp:lastModifiedBy>Jim Turnham</cp:lastModifiedBy>
  <cp:revision>6</cp:revision>
  <dcterms:created xsi:type="dcterms:W3CDTF">2022-07-07T21:50:00Z</dcterms:created>
  <dcterms:modified xsi:type="dcterms:W3CDTF">2022-07-07T21:57:00Z</dcterms:modified>
</cp:coreProperties>
</file>