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8"/>
        <w:gridCol w:w="537"/>
        <w:gridCol w:w="1443"/>
        <w:gridCol w:w="1602"/>
        <w:gridCol w:w="738"/>
        <w:gridCol w:w="1260"/>
        <w:gridCol w:w="3132"/>
      </w:tblGrid>
      <w:tr w:rsidR="00842D35" w:rsidTr="6D9A61BE" w14:paraId="79D357CF" w14:textId="77777777">
        <w:tc>
          <w:tcPr>
            <w:tcW w:w="5310" w:type="dxa"/>
            <w:gridSpan w:val="4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tcMar/>
          </w:tcPr>
          <w:p w:rsidRPr="00C64906" w:rsidR="00842D35" w:rsidP="00842D35" w:rsidRDefault="00842D35" w14:paraId="3C82CC44" w14:textId="19B93C4B">
            <w:pPr>
              <w:rPr>
                <w:rFonts w:ascii="Arial" w:hAnsi="Arial" w:cs="Arial"/>
              </w:rPr>
            </w:pPr>
            <w:r w:rsidRPr="6D9A61BE" w:rsidR="00842D35">
              <w:rPr>
                <w:rFonts w:ascii="Arial" w:hAnsi="Arial" w:cs="Arial"/>
              </w:rPr>
              <w:t>Sent by:</w:t>
            </w:r>
          </w:p>
        </w:tc>
        <w:tc>
          <w:tcPr>
            <w:tcW w:w="1998" w:type="dxa"/>
            <w:gridSpan w:val="2"/>
            <w:tcBorders>
              <w:top w:val="single" w:color="auto" w:sz="18" w:space="0"/>
            </w:tcBorders>
            <w:shd w:val="clear" w:color="auto" w:fill="auto"/>
            <w:tcMar/>
          </w:tcPr>
          <w:p w:rsidRPr="00C64906" w:rsidR="00842D35" w:rsidRDefault="00842D35" w14:paraId="00E31011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</w:rPr>
              <w:t>Signature:</w:t>
            </w:r>
          </w:p>
        </w:tc>
        <w:tc>
          <w:tcPr>
            <w:tcW w:w="3132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842D35" w:rsidRDefault="00842D35" w14:paraId="21EC1AF8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</w:rPr>
              <w:t>Date:</w:t>
            </w:r>
          </w:p>
        </w:tc>
      </w:tr>
      <w:tr w:rsidR="00C94F9E" w:rsidTr="6D9A61BE" w14:paraId="509DD98D" w14:textId="77777777">
        <w:tc>
          <w:tcPr>
            <w:tcW w:w="5310" w:type="dxa"/>
            <w:gridSpan w:val="4"/>
            <w:tcBorders>
              <w:left w:val="single" w:color="auto" w:sz="18" w:space="0"/>
            </w:tcBorders>
            <w:shd w:val="clear" w:color="auto" w:fill="auto"/>
            <w:tcMar/>
          </w:tcPr>
          <w:p w:rsidRPr="00C64906" w:rsidR="00C94F9E" w:rsidP="00C94F9E" w:rsidRDefault="00C94F9E" w14:paraId="3BDCA2FD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  <w:sz w:val="32"/>
                <w:szCs w:val="32"/>
              </w:rPr>
              <w:t>□</w:t>
            </w:r>
            <w:r w:rsidRPr="00C6490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8" w:type="dxa"/>
            <w:gridSpan w:val="2"/>
            <w:shd w:val="clear" w:color="auto" w:fill="auto"/>
            <w:tcMar/>
          </w:tcPr>
          <w:p w:rsidRPr="00C64906" w:rsidR="00C94F9E" w:rsidRDefault="00C94F9E" w14:paraId="1A658CAB" w14:textId="77777777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right w:val="single" w:color="auto" w:sz="18" w:space="0"/>
            </w:tcBorders>
            <w:shd w:val="clear" w:color="auto" w:fill="auto"/>
            <w:tcMar/>
          </w:tcPr>
          <w:p w:rsidRPr="00C64906" w:rsidR="00C94F9E" w:rsidRDefault="00C94F9E" w14:paraId="44D23DE8" w14:textId="77777777">
            <w:pPr>
              <w:rPr>
                <w:rFonts w:ascii="Arial" w:hAnsi="Arial" w:cs="Arial"/>
              </w:rPr>
            </w:pPr>
          </w:p>
        </w:tc>
      </w:tr>
      <w:tr w:rsidR="00C94F9E" w:rsidTr="6D9A61BE" w14:paraId="26304CC8" w14:textId="77777777">
        <w:tc>
          <w:tcPr>
            <w:tcW w:w="5310" w:type="dxa"/>
            <w:gridSpan w:val="4"/>
            <w:tcBorders>
              <w:left w:val="single" w:color="auto" w:sz="18" w:space="0"/>
            </w:tcBorders>
            <w:shd w:val="clear" w:color="auto" w:fill="auto"/>
            <w:tcMar/>
          </w:tcPr>
          <w:p w:rsidRPr="00C64906" w:rsidR="00C94F9E" w:rsidRDefault="00C94F9E" w14:paraId="52AFE21E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  <w:sz w:val="32"/>
                <w:szCs w:val="32"/>
              </w:rPr>
              <w:t>□</w:t>
            </w:r>
            <w:r w:rsidRPr="00C6490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8" w:type="dxa"/>
            <w:gridSpan w:val="2"/>
            <w:shd w:val="clear" w:color="auto" w:fill="auto"/>
            <w:tcMar/>
          </w:tcPr>
          <w:p w:rsidRPr="00C64906" w:rsidR="00C94F9E" w:rsidRDefault="00C94F9E" w14:paraId="40828851" w14:textId="77777777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right w:val="single" w:color="auto" w:sz="18" w:space="0"/>
            </w:tcBorders>
            <w:shd w:val="clear" w:color="auto" w:fill="auto"/>
            <w:tcMar/>
          </w:tcPr>
          <w:p w:rsidRPr="00C64906" w:rsidR="00C94F9E" w:rsidRDefault="00C94F9E" w14:paraId="6AB46915" w14:textId="77777777">
            <w:pPr>
              <w:rPr>
                <w:rFonts w:ascii="Arial" w:hAnsi="Arial" w:cs="Arial"/>
              </w:rPr>
            </w:pPr>
          </w:p>
        </w:tc>
      </w:tr>
      <w:tr w:rsidR="00C94F9E" w:rsidTr="6D9A61BE" w14:paraId="2552F930" w14:textId="77777777">
        <w:tc>
          <w:tcPr>
            <w:tcW w:w="5310" w:type="dxa"/>
            <w:gridSpan w:val="4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tcMar/>
          </w:tcPr>
          <w:p w:rsidRPr="00C64906" w:rsidR="00C94F9E" w:rsidRDefault="00C94F9E" w14:paraId="25FE5BB1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64906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998" w:type="dxa"/>
            <w:gridSpan w:val="2"/>
            <w:tcBorders>
              <w:bottom w:val="single" w:color="auto" w:sz="18" w:space="0"/>
            </w:tcBorders>
            <w:shd w:val="clear" w:color="auto" w:fill="auto"/>
            <w:tcMar/>
          </w:tcPr>
          <w:p w:rsidRPr="00C64906" w:rsidR="00C94F9E" w:rsidRDefault="00C94F9E" w14:paraId="2A105045" w14:textId="77777777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C94F9E" w:rsidRDefault="00C94F9E" w14:paraId="4EE43F08" w14:textId="77777777">
            <w:pPr>
              <w:rPr>
                <w:rFonts w:ascii="Arial" w:hAnsi="Arial" w:cs="Arial"/>
              </w:rPr>
            </w:pPr>
          </w:p>
        </w:tc>
      </w:tr>
      <w:tr w:rsidR="0098670C" w:rsidTr="6D9A61BE" w14:paraId="401BEB10" w14:textId="77777777">
        <w:tc>
          <w:tcPr>
            <w:tcW w:w="10440" w:type="dxa"/>
            <w:gridSpan w:val="7"/>
            <w:tcBorders>
              <w:left w:val="nil"/>
              <w:bottom w:val="single" w:color="auto" w:sz="18" w:space="0"/>
              <w:right w:val="nil"/>
            </w:tcBorders>
            <w:shd w:val="clear" w:color="auto" w:fill="auto"/>
            <w:tcMar/>
          </w:tcPr>
          <w:p w:rsidRPr="00C64906" w:rsidR="0098670C" w:rsidRDefault="0098670C" w14:paraId="7B2E73C3" w14:textId="77777777">
            <w:pPr>
              <w:rPr>
                <w:rFonts w:ascii="Arial" w:hAnsi="Arial" w:cs="Arial"/>
              </w:rPr>
            </w:pPr>
          </w:p>
        </w:tc>
      </w:tr>
      <w:tr w:rsidR="00C94F9E" w:rsidTr="6D9A61BE" w14:paraId="7A0CC2FE" w14:textId="77777777">
        <w:tc>
          <w:tcPr>
            <w:tcW w:w="10440" w:type="dxa"/>
            <w:gridSpan w:val="7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C94F9E" w:rsidP="00C64906" w:rsidRDefault="00C94F9E" w14:paraId="0A159BF5" w14:textId="77777777">
            <w:pPr>
              <w:spacing w:before="60" w:after="60"/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</w:rPr>
              <w:t>Document Title:</w:t>
            </w:r>
          </w:p>
        </w:tc>
      </w:tr>
      <w:tr w:rsidR="00C94F9E" w:rsidTr="6D9A61BE" w14:paraId="6DFB8145" w14:textId="77777777">
        <w:tc>
          <w:tcPr>
            <w:tcW w:w="1728" w:type="dxa"/>
            <w:tcBorders>
              <w:left w:val="single" w:color="auto" w:sz="18" w:space="0"/>
              <w:right w:val="nil"/>
            </w:tcBorders>
            <w:shd w:val="clear" w:color="auto" w:fill="auto"/>
            <w:tcMar/>
            <w:vAlign w:val="center"/>
          </w:tcPr>
          <w:p w:rsidRPr="00C64906" w:rsidR="00C94F9E" w:rsidRDefault="00C94F9E" w14:paraId="56A184EE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</w:rPr>
              <w:t>Issued For:</w:t>
            </w: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Pr="00C64906" w:rsidR="00C94F9E" w:rsidP="00C94F9E" w:rsidRDefault="00C94F9E" w14:paraId="0D7585A4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  <w:sz w:val="32"/>
                <w:szCs w:val="32"/>
              </w:rPr>
              <w:t>□</w:t>
            </w:r>
            <w:r w:rsidRPr="00C64906">
              <w:rPr>
                <w:rFonts w:ascii="Arial" w:hAnsi="Arial" w:cs="Arial"/>
              </w:rPr>
              <w:t xml:space="preserve"> </w:t>
            </w:r>
            <w:r w:rsidRPr="00C64906" w:rsidR="0098670C">
              <w:rPr>
                <w:rFonts w:ascii="Arial" w:hAnsi="Arial" w:cs="Arial"/>
              </w:rPr>
              <w:t xml:space="preserve"> </w:t>
            </w:r>
            <w:r w:rsidRPr="00C64906">
              <w:rPr>
                <w:rFonts w:ascii="Arial" w:hAnsi="Arial" w:cs="Arial"/>
              </w:rPr>
              <w:t>Review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Pr="00C64906" w:rsidR="00C94F9E" w:rsidP="00C94F9E" w:rsidRDefault="00C94F9E" w14:paraId="70949C9F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  <w:sz w:val="32"/>
                <w:szCs w:val="32"/>
              </w:rPr>
              <w:t>□</w:t>
            </w:r>
            <w:r w:rsidRPr="00C64906" w:rsidR="0098670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64906">
              <w:rPr>
                <w:rFonts w:ascii="Arial" w:hAnsi="Arial" w:cs="Arial"/>
              </w:rPr>
              <w:t xml:space="preserve"> Approval</w:t>
            </w:r>
          </w:p>
        </w:tc>
        <w:tc>
          <w:tcPr>
            <w:tcW w:w="4392" w:type="dxa"/>
            <w:gridSpan w:val="2"/>
            <w:tcBorders>
              <w:left w:val="nil"/>
              <w:right w:val="single" w:color="auto" w:sz="18" w:space="0"/>
            </w:tcBorders>
            <w:shd w:val="clear" w:color="auto" w:fill="auto"/>
            <w:tcMar/>
            <w:vAlign w:val="center"/>
          </w:tcPr>
          <w:p w:rsidRPr="00C64906" w:rsidR="00C94F9E" w:rsidP="00C94F9E" w:rsidRDefault="00C94F9E" w14:paraId="10497ADF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  <w:sz w:val="32"/>
                <w:szCs w:val="32"/>
              </w:rPr>
              <w:t>□</w:t>
            </w:r>
            <w:r w:rsidRPr="00C64906">
              <w:rPr>
                <w:rFonts w:ascii="Arial" w:hAnsi="Arial" w:cs="Arial"/>
              </w:rPr>
              <w:t xml:space="preserve"> </w:t>
            </w:r>
            <w:r w:rsidRPr="00C64906" w:rsidR="0098670C">
              <w:rPr>
                <w:rFonts w:ascii="Arial" w:hAnsi="Arial" w:cs="Arial"/>
              </w:rPr>
              <w:t xml:space="preserve"> </w:t>
            </w:r>
            <w:r w:rsidRPr="00C64906">
              <w:rPr>
                <w:rFonts w:ascii="Arial" w:hAnsi="Arial" w:cs="Arial"/>
              </w:rPr>
              <w:t>Information</w:t>
            </w:r>
          </w:p>
        </w:tc>
      </w:tr>
      <w:tr w:rsidR="001C305C" w:rsidTr="6D9A61BE" w14:paraId="2E2BCFAE" w14:textId="77777777">
        <w:tc>
          <w:tcPr>
            <w:tcW w:w="10440" w:type="dxa"/>
            <w:gridSpan w:val="7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1C305C" w:rsidRDefault="00E70AC8" w14:paraId="649B201C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</w:rPr>
              <w:t>Review r</w:t>
            </w:r>
            <w:r w:rsidRPr="00C64906" w:rsidR="001C305C">
              <w:rPr>
                <w:rFonts w:ascii="Arial" w:hAnsi="Arial" w:cs="Arial"/>
              </w:rPr>
              <w:t xml:space="preserve">equest </w:t>
            </w:r>
            <w:r w:rsidRPr="00C64906">
              <w:rPr>
                <w:rFonts w:ascii="Arial" w:hAnsi="Arial" w:cs="Arial"/>
              </w:rPr>
              <w:t>d</w:t>
            </w:r>
            <w:r w:rsidRPr="00C64906" w:rsidR="001C305C">
              <w:rPr>
                <w:rFonts w:ascii="Arial" w:hAnsi="Arial" w:cs="Arial"/>
              </w:rPr>
              <w:t>etails:</w:t>
            </w:r>
          </w:p>
        </w:tc>
      </w:tr>
      <w:tr w:rsidR="001C305C" w:rsidTr="6D9A61BE" w14:paraId="4446B62F" w14:textId="77777777">
        <w:tc>
          <w:tcPr>
            <w:tcW w:w="10440" w:type="dxa"/>
            <w:gridSpan w:val="7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61CB0333" w14:textId="77777777">
            <w:pPr>
              <w:rPr>
                <w:rFonts w:ascii="Arial" w:hAnsi="Arial" w:cs="Arial"/>
              </w:rPr>
            </w:pPr>
          </w:p>
        </w:tc>
      </w:tr>
      <w:tr w:rsidR="00E70AC8" w:rsidTr="6D9A61BE" w14:paraId="012165CB" w14:textId="77777777">
        <w:tc>
          <w:tcPr>
            <w:tcW w:w="10440" w:type="dxa"/>
            <w:gridSpan w:val="7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E70AC8" w:rsidRDefault="00E70AC8" w14:paraId="67C8102C" w14:textId="77777777">
            <w:pPr>
              <w:rPr>
                <w:rFonts w:ascii="Arial" w:hAnsi="Arial" w:cs="Arial"/>
              </w:rPr>
            </w:pPr>
          </w:p>
        </w:tc>
      </w:tr>
      <w:tr w:rsidR="0098670C" w:rsidTr="6D9A61BE" w14:paraId="45FD8E10" w14:textId="77777777">
        <w:tc>
          <w:tcPr>
            <w:tcW w:w="10440" w:type="dxa"/>
            <w:gridSpan w:val="7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98670C" w:rsidRDefault="0098670C" w14:paraId="794ACF3F" w14:textId="77777777">
            <w:pPr>
              <w:rPr>
                <w:rFonts w:ascii="Arial" w:hAnsi="Arial" w:cs="Arial"/>
              </w:rPr>
            </w:pPr>
          </w:p>
        </w:tc>
      </w:tr>
      <w:tr w:rsidR="00842D35" w:rsidTr="6D9A61BE" w14:paraId="49284E08" w14:textId="77777777">
        <w:tc>
          <w:tcPr>
            <w:tcW w:w="10440" w:type="dxa"/>
            <w:gridSpan w:val="7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842D35" w:rsidRDefault="00842D35" w14:paraId="2B3FC9AA" w14:textId="77777777">
            <w:pPr>
              <w:rPr>
                <w:rFonts w:ascii="Arial" w:hAnsi="Arial" w:cs="Arial"/>
              </w:rPr>
            </w:pPr>
          </w:p>
        </w:tc>
      </w:tr>
      <w:tr w:rsidR="0098670C" w:rsidTr="6D9A61BE" w14:paraId="6A49BF6B" w14:textId="77777777">
        <w:tc>
          <w:tcPr>
            <w:tcW w:w="10440" w:type="dxa"/>
            <w:gridSpan w:val="7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98670C" w:rsidRDefault="0098670C" w14:paraId="2A46697E" w14:textId="77777777">
            <w:pPr>
              <w:rPr>
                <w:rFonts w:ascii="Arial" w:hAnsi="Arial" w:cs="Arial"/>
              </w:rPr>
            </w:pPr>
          </w:p>
        </w:tc>
      </w:tr>
      <w:tr w:rsidR="001C305C" w:rsidTr="6D9A61BE" w14:paraId="26F39395" w14:textId="77777777">
        <w:tc>
          <w:tcPr>
            <w:tcW w:w="10440" w:type="dxa"/>
            <w:gridSpan w:val="7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tcMar/>
          </w:tcPr>
          <w:p w:rsidRPr="00C64906" w:rsidR="001C305C" w:rsidRDefault="001C305C" w14:paraId="2A415200" w14:textId="77777777">
            <w:pPr>
              <w:rPr>
                <w:rFonts w:ascii="Arial" w:hAnsi="Arial" w:cs="Arial"/>
              </w:rPr>
            </w:pPr>
          </w:p>
        </w:tc>
      </w:tr>
      <w:tr w:rsidR="00C94F9E" w:rsidTr="6D9A61BE" w14:paraId="64320327" w14:textId="77777777">
        <w:tc>
          <w:tcPr>
            <w:tcW w:w="5310" w:type="dxa"/>
            <w:gridSpan w:val="4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tcMar/>
          </w:tcPr>
          <w:p w:rsidRPr="00C64906" w:rsidR="00C94F9E" w:rsidRDefault="001C305C" w14:paraId="69717CD7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</w:rPr>
              <w:t>Sent to:</w:t>
            </w:r>
          </w:p>
        </w:tc>
        <w:tc>
          <w:tcPr>
            <w:tcW w:w="1998" w:type="dxa"/>
            <w:gridSpan w:val="2"/>
            <w:tcBorders>
              <w:top w:val="single" w:color="auto" w:sz="18" w:space="0"/>
            </w:tcBorders>
            <w:shd w:val="clear" w:color="auto" w:fill="auto"/>
            <w:tcMar/>
          </w:tcPr>
          <w:p w:rsidRPr="00C64906" w:rsidR="00C94F9E" w:rsidRDefault="001C305C" w14:paraId="41CF2969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</w:rPr>
              <w:t>Signature:</w:t>
            </w:r>
          </w:p>
        </w:tc>
        <w:tc>
          <w:tcPr>
            <w:tcW w:w="3132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C94F9E" w:rsidRDefault="001C305C" w14:paraId="43746ACD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</w:rPr>
              <w:t>Date Reviewed</w:t>
            </w:r>
          </w:p>
        </w:tc>
      </w:tr>
      <w:tr w:rsidR="001C305C" w:rsidTr="6D9A61BE" w14:paraId="57826C82" w14:textId="77777777">
        <w:tc>
          <w:tcPr>
            <w:tcW w:w="5310" w:type="dxa"/>
            <w:gridSpan w:val="4"/>
            <w:tcBorders>
              <w:lef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6DAFD059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  <w:sz w:val="32"/>
                <w:szCs w:val="32"/>
              </w:rPr>
              <w:t>□</w:t>
            </w:r>
            <w:r w:rsidRPr="00C64906" w:rsidR="0098670C">
              <w:rPr>
                <w:rFonts w:ascii="Arial" w:hAnsi="Arial" w:cs="Arial"/>
              </w:rPr>
              <w:t xml:space="preserve"> </w:t>
            </w:r>
            <w:r w:rsidRPr="00C649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8" w:type="dxa"/>
            <w:gridSpan w:val="2"/>
            <w:shd w:val="clear" w:color="auto" w:fill="auto"/>
            <w:tcMar/>
          </w:tcPr>
          <w:p w:rsidRPr="00C64906" w:rsidR="001C305C" w:rsidRDefault="001C305C" w14:paraId="0CD8D6BA" w14:textId="77777777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righ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75B262BA" w14:textId="77777777">
            <w:pPr>
              <w:rPr>
                <w:rFonts w:ascii="Arial" w:hAnsi="Arial" w:cs="Arial"/>
              </w:rPr>
            </w:pPr>
          </w:p>
        </w:tc>
      </w:tr>
      <w:tr w:rsidR="001C305C" w:rsidTr="6D9A61BE" w14:paraId="2DFC1B71" w14:textId="77777777">
        <w:tc>
          <w:tcPr>
            <w:tcW w:w="5310" w:type="dxa"/>
            <w:gridSpan w:val="4"/>
            <w:tcBorders>
              <w:lef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4189A9A4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  <w:sz w:val="32"/>
                <w:szCs w:val="32"/>
              </w:rPr>
              <w:t>□</w:t>
            </w:r>
            <w:r w:rsidRPr="00C64906">
              <w:rPr>
                <w:rFonts w:ascii="Arial" w:hAnsi="Arial" w:cs="Arial"/>
              </w:rPr>
              <w:t xml:space="preserve"> </w:t>
            </w:r>
            <w:r w:rsidRPr="00C64906" w:rsidR="009867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8" w:type="dxa"/>
            <w:gridSpan w:val="2"/>
            <w:shd w:val="clear" w:color="auto" w:fill="auto"/>
            <w:tcMar/>
          </w:tcPr>
          <w:p w:rsidRPr="00C64906" w:rsidR="001C305C" w:rsidRDefault="001C305C" w14:paraId="593DE06D" w14:textId="77777777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righ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35D7AC5C" w14:textId="77777777">
            <w:pPr>
              <w:rPr>
                <w:rFonts w:ascii="Arial" w:hAnsi="Arial" w:cs="Arial"/>
              </w:rPr>
            </w:pPr>
          </w:p>
        </w:tc>
      </w:tr>
      <w:tr w:rsidR="001C305C" w:rsidTr="6D9A61BE" w14:paraId="1B92E195" w14:textId="77777777">
        <w:tc>
          <w:tcPr>
            <w:tcW w:w="5310" w:type="dxa"/>
            <w:gridSpan w:val="4"/>
            <w:tcBorders>
              <w:lef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3BB5859C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  <w:sz w:val="32"/>
                <w:szCs w:val="32"/>
              </w:rPr>
              <w:t>□</w:t>
            </w:r>
            <w:r w:rsidRPr="00C64906">
              <w:rPr>
                <w:rFonts w:ascii="Arial" w:hAnsi="Arial" w:cs="Arial"/>
              </w:rPr>
              <w:t xml:space="preserve"> </w:t>
            </w:r>
            <w:r w:rsidRPr="00C64906" w:rsidR="009867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8" w:type="dxa"/>
            <w:gridSpan w:val="2"/>
            <w:shd w:val="clear" w:color="auto" w:fill="auto"/>
            <w:tcMar/>
          </w:tcPr>
          <w:p w:rsidRPr="00C64906" w:rsidR="001C305C" w:rsidRDefault="001C305C" w14:paraId="3DD3770E" w14:textId="77777777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righ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748B3591" w14:textId="77777777">
            <w:pPr>
              <w:rPr>
                <w:rFonts w:ascii="Arial" w:hAnsi="Arial" w:cs="Arial"/>
              </w:rPr>
            </w:pPr>
          </w:p>
        </w:tc>
      </w:tr>
      <w:tr w:rsidR="001C305C" w:rsidTr="6D9A61BE" w14:paraId="34C9ED9D" w14:textId="77777777">
        <w:tc>
          <w:tcPr>
            <w:tcW w:w="5310" w:type="dxa"/>
            <w:gridSpan w:val="4"/>
            <w:tcBorders>
              <w:lef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6CE4C5CD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64906">
              <w:rPr>
                <w:rFonts w:ascii="Arial" w:hAnsi="Arial" w:cs="Arial"/>
                <w:sz w:val="32"/>
                <w:szCs w:val="32"/>
              </w:rPr>
              <w:t>□</w:t>
            </w:r>
            <w:r w:rsidRPr="00C64906" w:rsidR="0098670C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  <w:tc>
          <w:tcPr>
            <w:tcW w:w="1998" w:type="dxa"/>
            <w:gridSpan w:val="2"/>
            <w:shd w:val="clear" w:color="auto" w:fill="auto"/>
            <w:tcMar/>
          </w:tcPr>
          <w:p w:rsidRPr="00C64906" w:rsidR="001C305C" w:rsidRDefault="001C305C" w14:paraId="1F853DEA" w14:textId="77777777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righ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55A4F7F9" w14:textId="77777777">
            <w:pPr>
              <w:rPr>
                <w:rFonts w:ascii="Arial" w:hAnsi="Arial" w:cs="Arial"/>
              </w:rPr>
            </w:pPr>
          </w:p>
        </w:tc>
      </w:tr>
      <w:tr w:rsidR="00E70AC8" w:rsidTr="6D9A61BE" w14:paraId="43A777B4" w14:textId="77777777">
        <w:tc>
          <w:tcPr>
            <w:tcW w:w="5310" w:type="dxa"/>
            <w:gridSpan w:val="4"/>
            <w:tcBorders>
              <w:left w:val="single" w:color="auto" w:sz="18" w:space="0"/>
            </w:tcBorders>
            <w:shd w:val="clear" w:color="auto" w:fill="auto"/>
            <w:tcMar/>
          </w:tcPr>
          <w:p w:rsidRPr="00C64906" w:rsidR="00E70AC8" w:rsidRDefault="00E70AC8" w14:paraId="41AD77ED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64906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998" w:type="dxa"/>
            <w:gridSpan w:val="2"/>
            <w:shd w:val="clear" w:color="auto" w:fill="auto"/>
            <w:tcMar/>
          </w:tcPr>
          <w:p w:rsidRPr="00C64906" w:rsidR="00E70AC8" w:rsidRDefault="00E70AC8" w14:paraId="36DE9B69" w14:textId="77777777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right w:val="single" w:color="auto" w:sz="18" w:space="0"/>
            </w:tcBorders>
            <w:shd w:val="clear" w:color="auto" w:fill="auto"/>
            <w:tcMar/>
          </w:tcPr>
          <w:p w:rsidRPr="00C64906" w:rsidR="00E70AC8" w:rsidRDefault="00E70AC8" w14:paraId="14FCDC98" w14:textId="77777777">
            <w:pPr>
              <w:rPr>
                <w:rFonts w:ascii="Arial" w:hAnsi="Arial" w:cs="Arial"/>
              </w:rPr>
            </w:pPr>
          </w:p>
        </w:tc>
      </w:tr>
      <w:tr w:rsidR="001C305C" w:rsidTr="6D9A61BE" w14:paraId="762FBCDA" w14:textId="77777777">
        <w:tc>
          <w:tcPr>
            <w:tcW w:w="5310" w:type="dxa"/>
            <w:gridSpan w:val="4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0AA80EFC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64906">
              <w:rPr>
                <w:rFonts w:ascii="Arial" w:hAnsi="Arial" w:cs="Arial"/>
                <w:sz w:val="32"/>
                <w:szCs w:val="32"/>
              </w:rPr>
              <w:t>□</w:t>
            </w:r>
            <w:r w:rsidRPr="00C64906" w:rsidR="0098670C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  <w:tc>
          <w:tcPr>
            <w:tcW w:w="1998" w:type="dxa"/>
            <w:gridSpan w:val="2"/>
            <w:tcBorders>
              <w:bottom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6C537DCF" w14:textId="77777777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5A0E6B1A" w14:textId="77777777">
            <w:pPr>
              <w:rPr>
                <w:rFonts w:ascii="Arial" w:hAnsi="Arial" w:cs="Arial"/>
              </w:rPr>
            </w:pPr>
          </w:p>
        </w:tc>
      </w:tr>
      <w:tr w:rsidR="001C305C" w:rsidTr="6D9A61BE" w14:paraId="0EC37CBC" w14:textId="77777777">
        <w:tc>
          <w:tcPr>
            <w:tcW w:w="10440" w:type="dxa"/>
            <w:gridSpan w:val="7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tcMar/>
          </w:tcPr>
          <w:p w:rsidRPr="00C64906" w:rsidR="001C305C" w:rsidRDefault="001C305C" w14:paraId="206CF36E" w14:textId="77777777">
            <w:pPr>
              <w:rPr>
                <w:rFonts w:ascii="Arial" w:hAnsi="Arial" w:cs="Arial"/>
              </w:rPr>
            </w:pPr>
          </w:p>
        </w:tc>
      </w:tr>
      <w:tr w:rsidR="001C305C" w:rsidTr="6D9A61BE" w14:paraId="05589B15" w14:textId="77777777">
        <w:tc>
          <w:tcPr>
            <w:tcW w:w="2265" w:type="dxa"/>
            <w:gridSpan w:val="2"/>
            <w:tcBorders>
              <w:top w:val="single" w:color="auto" w:sz="18" w:space="0"/>
              <w:left w:val="single" w:color="auto" w:sz="18" w:space="0"/>
              <w:right w:val="nil"/>
            </w:tcBorders>
            <w:shd w:val="clear" w:color="auto" w:fill="auto"/>
            <w:tcMar/>
            <w:vAlign w:val="center"/>
          </w:tcPr>
          <w:p w:rsidRPr="00C64906" w:rsidR="001C305C" w:rsidRDefault="001C305C" w14:paraId="7C94ED7E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</w:rPr>
              <w:t xml:space="preserve">Comments: </w:t>
            </w:r>
          </w:p>
        </w:tc>
        <w:tc>
          <w:tcPr>
            <w:tcW w:w="3045" w:type="dxa"/>
            <w:gridSpan w:val="2"/>
            <w:tcBorders>
              <w:top w:val="single" w:color="auto" w:sz="18" w:space="0"/>
              <w:left w:val="nil"/>
              <w:right w:val="nil"/>
            </w:tcBorders>
            <w:shd w:val="clear" w:color="auto" w:fill="auto"/>
            <w:tcMar/>
            <w:vAlign w:val="center"/>
          </w:tcPr>
          <w:p w:rsidRPr="00C64906" w:rsidR="001C305C" w:rsidP="001C305C" w:rsidRDefault="001C305C" w14:paraId="7867F9A0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C64906" w:rsidR="0098670C">
              <w:rPr>
                <w:rFonts w:ascii="Arial" w:hAnsi="Arial" w:cs="Arial"/>
              </w:rPr>
              <w:t xml:space="preserve"> </w:t>
            </w:r>
            <w:r w:rsidRPr="00C64906">
              <w:rPr>
                <w:rFonts w:ascii="Arial" w:hAnsi="Arial" w:cs="Arial"/>
              </w:rPr>
              <w:t>Accepted</w:t>
            </w:r>
          </w:p>
        </w:tc>
        <w:tc>
          <w:tcPr>
            <w:tcW w:w="5130" w:type="dxa"/>
            <w:gridSpan w:val="3"/>
            <w:tcBorders>
              <w:top w:val="single" w:color="auto" w:sz="18" w:space="0"/>
              <w:left w:val="nil"/>
              <w:right w:val="single" w:color="auto" w:sz="18" w:space="0"/>
            </w:tcBorders>
            <w:shd w:val="clear" w:color="auto" w:fill="auto"/>
            <w:tcMar/>
            <w:vAlign w:val="center"/>
          </w:tcPr>
          <w:p w:rsidRPr="00C64906" w:rsidR="001C305C" w:rsidP="001C305C" w:rsidRDefault="001C305C" w14:paraId="47E05CE5" w14:textId="77777777">
            <w:pPr>
              <w:rPr>
                <w:rFonts w:ascii="Arial" w:hAnsi="Arial" w:cs="Arial"/>
              </w:rPr>
            </w:pPr>
            <w:r w:rsidRPr="00C64906">
              <w:rPr>
                <w:rFonts w:ascii="Arial" w:hAnsi="Arial" w:cs="Arial"/>
              </w:rPr>
              <w:t>Changes</w:t>
            </w:r>
            <w:r w:rsidRPr="00C64906" w:rsidR="00EA205D">
              <w:rPr>
                <w:rFonts w:ascii="Arial" w:hAnsi="Arial" w:cs="Arial"/>
              </w:rPr>
              <w:t>:</w:t>
            </w:r>
            <w:r w:rsidRPr="00C64906">
              <w:rPr>
                <w:rFonts w:ascii="Arial" w:hAnsi="Arial" w:cs="Arial"/>
              </w:rPr>
              <w:t xml:space="preserve"> </w:t>
            </w:r>
            <w:r w:rsidRPr="00C64906" w:rsidR="00EA205D">
              <w:rPr>
                <w:rFonts w:ascii="Arial" w:hAnsi="Arial" w:cs="Arial"/>
                <w:sz w:val="32"/>
                <w:szCs w:val="32"/>
              </w:rPr>
              <w:t>□</w:t>
            </w:r>
            <w:r w:rsidRPr="00C64906" w:rsidR="00EA205D">
              <w:rPr>
                <w:rFonts w:ascii="Arial" w:hAnsi="Arial" w:cs="Arial"/>
              </w:rPr>
              <w:t xml:space="preserve"> [Requested], </w:t>
            </w:r>
            <w:r w:rsidRPr="00C64906" w:rsidR="00EA205D">
              <w:rPr>
                <w:rFonts w:ascii="Arial" w:hAnsi="Arial" w:cs="Arial"/>
                <w:sz w:val="32"/>
                <w:szCs w:val="32"/>
              </w:rPr>
              <w:t>□</w:t>
            </w:r>
            <w:r w:rsidRPr="00C64906" w:rsidR="00EA205D">
              <w:rPr>
                <w:rFonts w:ascii="Arial" w:hAnsi="Arial" w:cs="Arial"/>
              </w:rPr>
              <w:t xml:space="preserve"> [R</w:t>
            </w:r>
            <w:r w:rsidRPr="00C64906">
              <w:rPr>
                <w:rFonts w:ascii="Arial" w:hAnsi="Arial" w:cs="Arial"/>
              </w:rPr>
              <w:t>equired</w:t>
            </w:r>
            <w:r w:rsidRPr="00C64906" w:rsidR="00EA205D">
              <w:rPr>
                <w:rFonts w:ascii="Arial" w:hAnsi="Arial" w:cs="Arial"/>
              </w:rPr>
              <w:t>]</w:t>
            </w:r>
          </w:p>
        </w:tc>
      </w:tr>
      <w:tr w:rsidR="001C305C" w:rsidTr="6D9A61BE" w14:paraId="09B66041" w14:textId="77777777">
        <w:tc>
          <w:tcPr>
            <w:tcW w:w="10440" w:type="dxa"/>
            <w:gridSpan w:val="7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33421898" w14:textId="77777777">
            <w:pPr>
              <w:rPr>
                <w:rFonts w:ascii="Arial" w:hAnsi="Arial" w:cs="Arial"/>
              </w:rPr>
            </w:pPr>
          </w:p>
        </w:tc>
      </w:tr>
      <w:tr w:rsidR="001C305C" w:rsidTr="6D9A61BE" w14:paraId="2D594228" w14:textId="77777777">
        <w:tc>
          <w:tcPr>
            <w:tcW w:w="10440" w:type="dxa"/>
            <w:gridSpan w:val="7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349759B5" w14:textId="77777777">
            <w:pPr>
              <w:rPr>
                <w:rFonts w:ascii="Arial" w:hAnsi="Arial" w:cs="Arial"/>
              </w:rPr>
            </w:pPr>
          </w:p>
        </w:tc>
      </w:tr>
      <w:tr w:rsidR="001C305C" w:rsidTr="6D9A61BE" w14:paraId="79B8D05D" w14:textId="77777777">
        <w:tc>
          <w:tcPr>
            <w:tcW w:w="10440" w:type="dxa"/>
            <w:gridSpan w:val="7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544BC45C" w14:textId="77777777">
            <w:pPr>
              <w:rPr>
                <w:rFonts w:ascii="Arial" w:hAnsi="Arial" w:cs="Arial"/>
              </w:rPr>
            </w:pPr>
          </w:p>
        </w:tc>
      </w:tr>
      <w:tr w:rsidR="001C305C" w:rsidTr="6D9A61BE" w14:paraId="2790F9B1" w14:textId="77777777">
        <w:tc>
          <w:tcPr>
            <w:tcW w:w="10440" w:type="dxa"/>
            <w:gridSpan w:val="7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1C305C" w:rsidRDefault="001C305C" w14:paraId="421E82E9" w14:textId="77777777">
            <w:pPr>
              <w:rPr>
                <w:rFonts w:ascii="Arial" w:hAnsi="Arial" w:cs="Arial"/>
              </w:rPr>
            </w:pPr>
          </w:p>
        </w:tc>
      </w:tr>
      <w:tr w:rsidR="004F2C15" w:rsidTr="6D9A61BE" w14:paraId="2B776F3B" w14:textId="77777777">
        <w:tc>
          <w:tcPr>
            <w:tcW w:w="10440" w:type="dxa"/>
            <w:gridSpan w:val="7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C64906" w:rsidR="004F2C15" w:rsidRDefault="004F2C15" w14:paraId="7FC7B4FE" w14:textId="77777777">
            <w:pPr>
              <w:rPr>
                <w:rFonts w:ascii="Arial" w:hAnsi="Arial" w:cs="Arial"/>
              </w:rPr>
            </w:pPr>
          </w:p>
        </w:tc>
      </w:tr>
    </w:tbl>
    <w:p w:rsidR="00A255BC" w:rsidP="00DC5A99" w:rsidRDefault="00A255BC" w14:paraId="0379D8F4" w14:textId="77777777">
      <w:pPr>
        <w:ind w:left="-720"/>
      </w:pPr>
    </w:p>
    <w:p w:rsidRPr="0009055C" w:rsidR="00F82361" w:rsidP="00DC5A99" w:rsidRDefault="00DC5A99" w14:paraId="70FD26E7" w14:textId="760CE03E">
      <w:pPr>
        <w:ind w:left="-720"/>
      </w:pPr>
      <w:r w:rsidRPr="0009055C">
        <w:t xml:space="preserve">Note:  </w:t>
      </w:r>
      <w:r w:rsidRPr="0009055C" w:rsidR="00420690">
        <w:rPr>
          <w:b/>
          <w:bCs/>
        </w:rPr>
        <w:t xml:space="preserve">This Design Review </w:t>
      </w:r>
      <w:r w:rsidRPr="0009055C" w:rsidR="00F82361">
        <w:rPr>
          <w:b/>
          <w:bCs/>
        </w:rPr>
        <w:t xml:space="preserve">process is </w:t>
      </w:r>
      <w:bookmarkStart w:name="_GoBack" w:id="0"/>
      <w:bookmarkEnd w:id="0"/>
      <w:r w:rsidRPr="0009055C" w:rsidR="00F82361">
        <w:rPr>
          <w:b/>
          <w:bCs/>
        </w:rPr>
        <w:t xml:space="preserve">for Design-Builders who need a </w:t>
      </w:r>
      <w:r w:rsidRPr="0009055C" w:rsidR="00F665E8">
        <w:rPr>
          <w:b/>
          <w:bCs/>
        </w:rPr>
        <w:t xml:space="preserve">systematic </w:t>
      </w:r>
      <w:r w:rsidRPr="0009055C" w:rsidR="00F82361">
        <w:rPr>
          <w:b/>
          <w:bCs/>
        </w:rPr>
        <w:t>method to review the drawings from their Designers.</w:t>
      </w:r>
      <w:r w:rsidRPr="0009055C" w:rsidR="00F82361">
        <w:t xml:space="preserve">  </w:t>
      </w:r>
    </w:p>
    <w:p w:rsidRPr="0009055C" w:rsidR="00992E3D" w:rsidP="00DC5A99" w:rsidRDefault="00992E3D" w14:paraId="1A099F91" w14:textId="77777777">
      <w:pPr>
        <w:ind w:left="-720"/>
      </w:pPr>
    </w:p>
    <w:p w:rsidRPr="0009055C" w:rsidR="00F82361" w:rsidP="00DC5A99" w:rsidRDefault="00DC5A99" w14:paraId="208AD87B" w14:textId="6EA17BA5">
      <w:pPr>
        <w:ind w:left="-720"/>
      </w:pPr>
      <w:r w:rsidRPr="0009055C">
        <w:t>This form is to be attached to the front of any document</w:t>
      </w:r>
      <w:r w:rsidRPr="0009055C" w:rsidR="00F82361">
        <w:t xml:space="preserve"> (drawings or specification)</w:t>
      </w:r>
      <w:r w:rsidRPr="0009055C">
        <w:t xml:space="preserve"> issued that requires review by the recipients.  The Issuer shall make his re</w:t>
      </w:r>
      <w:r w:rsidRPr="0009055C" w:rsidR="00F665E8">
        <w:t>quest to the D-B Contractor</w:t>
      </w:r>
      <w:r w:rsidRPr="0009055C">
        <w:t xml:space="preserve"> for review.  </w:t>
      </w:r>
    </w:p>
    <w:p w:rsidRPr="0009055C" w:rsidR="00992E3D" w:rsidP="00DC5A99" w:rsidRDefault="00992E3D" w14:paraId="404F518A" w14:textId="77777777">
      <w:pPr>
        <w:ind w:left="-720"/>
      </w:pPr>
    </w:p>
    <w:p w:rsidR="00DC5A99" w:rsidP="00DC5A99" w:rsidRDefault="00DC5A99" w14:paraId="7484CC39" w14:textId="42319549">
      <w:pPr>
        <w:ind w:left="-720"/>
      </w:pPr>
      <w:r w:rsidRPr="0009055C">
        <w:t>The recipient shall respond.  (A procedure for this process is not yet available</w:t>
      </w:r>
      <w:r w:rsidRPr="0009055C" w:rsidR="00F665E8">
        <w:t xml:space="preserve">, not </w:t>
      </w:r>
      <w:r w:rsidRPr="0009055C" w:rsidR="0009055C">
        <w:t xml:space="preserve">currently </w:t>
      </w:r>
      <w:r w:rsidRPr="0009055C" w:rsidR="00F665E8">
        <w:t>needed</w:t>
      </w:r>
      <w:r w:rsidRPr="0009055C">
        <w:t>.)</w:t>
      </w:r>
    </w:p>
    <w:sectPr w:rsidR="00DC5A99" w:rsidSect="000F5EF6">
      <w:headerReference w:type="default" r:id="rId7"/>
      <w:footerReference w:type="default" r:id="rId8"/>
      <w:pgSz w:w="12240" w:h="15840" w:orient="portrait"/>
      <w:pgMar w:top="1440" w:right="1440" w:bottom="1440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66" w:rsidRDefault="00B81966" w14:paraId="01F6A5DF" w14:textId="77777777">
      <w:r>
        <w:separator/>
      </w:r>
    </w:p>
  </w:endnote>
  <w:endnote w:type="continuationSeparator" w:id="0">
    <w:p w:rsidR="00B81966" w:rsidRDefault="00B81966" w14:paraId="0E715B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Oul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443EC" w:rsidR="00143482" w:rsidP="00B443EC" w:rsidRDefault="00F665E8" w14:paraId="0136BACB" w14:textId="234166E7">
    <w:pPr>
      <w:pStyle w:val="Footer"/>
    </w:pPr>
    <w:r>
      <w:fldChar w:fldCharType="begin"/>
    </w:r>
    <w:r>
      <w:instrText> FILENAME </w:instrText>
    </w:r>
    <w:r>
      <w:fldChar w:fldCharType="separate"/>
    </w:r>
    <w:r w:rsidR="000F5EF6">
      <w:rPr>
        <w:noProof/>
      </w:rPr>
      <w:t xml:space="preserve">QMP </w:t>
    </w:r>
    <w:r w:rsidR="00992E3D">
      <w:rPr>
        <w:noProof/>
      </w:rPr>
      <w:t>6.8</w:t>
    </w:r>
    <w:r w:rsidR="00B443EC">
      <w:rPr>
        <w:noProof/>
      </w:rPr>
      <w:t xml:space="preserve"> - Document Review Form</w:t>
    </w:r>
    <w:r>
      <w:fldChar w:fldCharType="end"/>
    </w:r>
    <w:r w:rsidR="000F5EF6">
      <w:t xml:space="preserve"> </w:t>
    </w:r>
    <w:r w:rsidR="000F5EF6">
      <w:rPr>
        <w:noProof/>
      </w:rPr>
      <w:t>.doc</w:t>
    </w:r>
    <w:r w:rsidR="00992E3D">
      <w:rPr>
        <w:noProof/>
      </w:rPr>
      <w:t>x (previously QMP 204)</w:t>
    </w:r>
    <w:r w:rsidR="0009055C">
      <w:rPr>
        <w:noProof/>
      </w:rPr>
      <w:t xml:space="preserve"> 2019-09-14</w:t>
    </w:r>
    <w:r w:rsidR="000F5EF6">
      <w:rPr>
        <w:noProof/>
      </w:rPr>
      <w:tab/>
    </w:r>
    <w:r w:rsidR="000F5EF6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66" w:rsidRDefault="00B81966" w14:paraId="259BA0C4" w14:textId="77777777">
      <w:r>
        <w:separator/>
      </w:r>
    </w:p>
  </w:footnote>
  <w:footnote w:type="continuationSeparator" w:id="0">
    <w:p w:rsidR="00B81966" w:rsidRDefault="00B81966" w14:paraId="099093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36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4218"/>
      <w:gridCol w:w="3954"/>
      <w:gridCol w:w="2064"/>
    </w:tblGrid>
    <w:tr w:rsidRPr="00C64906" w:rsidR="00143482" w:rsidTr="004D4503" w14:paraId="0363A812" w14:textId="77777777">
      <w:trPr>
        <w:trHeight w:val="412"/>
        <w:jc w:val="center"/>
      </w:trPr>
      <w:tc>
        <w:tcPr>
          <w:tcW w:w="4218" w:type="dxa"/>
          <w:vMerge w:val="restart"/>
          <w:tcBorders>
            <w:top w:val="thinThickSmallGap" w:color="auto" w:sz="24" w:space="0"/>
            <w:left w:val="thinThickSmallGap" w:color="auto" w:sz="24" w:space="0"/>
          </w:tcBorders>
          <w:shd w:val="clear" w:color="auto" w:fill="auto"/>
          <w:vAlign w:val="center"/>
        </w:tcPr>
        <w:p w:rsidR="00992E3D" w:rsidP="00C64906" w:rsidRDefault="004D4503" w14:paraId="2C6AA84E" w14:textId="78948DB2">
          <w:pPr>
            <w:pStyle w:val="Header"/>
            <w:spacing w:after="60"/>
            <w:jc w:val="center"/>
            <w:rPr>
              <w:rFonts w:ascii="Swis721 BlkOul BT" w:hAnsi="Swis721 BlkOul BT"/>
              <w:b/>
              <w:sz w:val="28"/>
              <w:szCs w:val="28"/>
              <w:lang w:val="en-US"/>
            </w:rPr>
          </w:pPr>
          <w:r w:rsidRPr="004D4503">
            <w:rPr>
              <w:rFonts w:ascii="Arial" w:hAnsi="Arial"/>
              <w:b/>
              <w:sz w:val="28"/>
              <w:szCs w:val="28"/>
            </w:rPr>
            <w:t>QMP 6.8</w:t>
          </w:r>
          <w:r w:rsidRPr="004D4503">
            <w:rPr>
              <w:rFonts w:ascii="Arial" w:hAnsi="Arial"/>
              <w:b/>
              <w:sz w:val="28"/>
              <w:szCs w:val="28"/>
            </w:rPr>
            <w:t xml:space="preserve"> – Document Review</w:t>
          </w:r>
          <w:r>
            <w:rPr>
              <w:rFonts w:ascii="Arial" w:hAnsi="Arial"/>
              <w:b/>
              <w:sz w:val="22"/>
              <w:szCs w:val="22"/>
            </w:rPr>
            <w:t xml:space="preserve"> (Initially for </w:t>
          </w:r>
          <w:r w:rsidR="00992E3D">
            <w:rPr>
              <w:rFonts w:ascii="Swis721 BlkOul BT" w:hAnsi="Swis721 BlkOul BT"/>
              <w:b/>
              <w:sz w:val="28"/>
              <w:szCs w:val="28"/>
              <w:lang w:val="en-US"/>
            </w:rPr>
            <w:t xml:space="preserve">Design-Builder </w:t>
          </w:r>
        </w:p>
        <w:p w:rsidRPr="00C64906" w:rsidR="00143482" w:rsidP="00C64906" w:rsidRDefault="00143482" w14:paraId="3F7BB3D4" w14:textId="12C788AA">
          <w:pPr>
            <w:pStyle w:val="Header"/>
            <w:spacing w:after="60"/>
            <w:jc w:val="center"/>
            <w:rPr>
              <w:rFonts w:ascii="Gill Sans Ultra Bold" w:hAnsi="Gill Sans Ultra Bold" w:eastAsia="MS PMincho"/>
              <w:b/>
            </w:rPr>
          </w:pPr>
        </w:p>
      </w:tc>
      <w:tc>
        <w:tcPr>
          <w:tcW w:w="3954" w:type="dxa"/>
          <w:vMerge w:val="restart"/>
          <w:tcBorders>
            <w:top w:val="thinThickSmallGap" w:color="auto" w:sz="24" w:space="0"/>
            <w:right w:val="single" w:color="auto" w:sz="2" w:space="0"/>
          </w:tcBorders>
          <w:shd w:val="clear" w:color="auto" w:fill="auto"/>
          <w:vAlign w:val="center"/>
        </w:tcPr>
        <w:p w:rsidRPr="004D4503" w:rsidR="00143482" w:rsidP="00C64906" w:rsidRDefault="00143482" w14:paraId="07AE98AC" w14:textId="77777777">
          <w:pPr>
            <w:pStyle w:val="Header"/>
            <w:jc w:val="center"/>
            <w:rPr>
              <w:rFonts w:ascii="Arial" w:hAnsi="Arial"/>
              <w:bCs/>
            </w:rPr>
          </w:pPr>
          <w:r w:rsidRPr="004D4503">
            <w:rPr>
              <w:rFonts w:ascii="Arial" w:hAnsi="Arial"/>
              <w:bCs/>
            </w:rPr>
            <w:t xml:space="preserve">QUALITY </w:t>
          </w:r>
          <w:r w:rsidRPr="004D4503" w:rsidR="0068442E">
            <w:rPr>
              <w:rFonts w:ascii="Arial" w:hAnsi="Arial"/>
              <w:bCs/>
            </w:rPr>
            <w:t>Mgt</w:t>
          </w:r>
          <w:r w:rsidRPr="004D4503">
            <w:rPr>
              <w:rFonts w:ascii="Arial" w:hAnsi="Arial"/>
              <w:bCs/>
            </w:rPr>
            <w:t xml:space="preserve"> PROCEDURES</w:t>
          </w:r>
        </w:p>
      </w:tc>
      <w:tc>
        <w:tcPr>
          <w:tcW w:w="2064" w:type="dxa"/>
          <w:tcBorders>
            <w:top w:val="thinThickSmallGap" w:color="auto" w:sz="24" w:space="0"/>
            <w:left w:val="single" w:color="auto" w:sz="2" w:space="0"/>
            <w:right w:val="thickThinSmallGap" w:color="auto" w:sz="24" w:space="0"/>
          </w:tcBorders>
          <w:shd w:val="clear" w:color="auto" w:fill="auto"/>
          <w:vAlign w:val="center"/>
        </w:tcPr>
        <w:p w:rsidRPr="00C64906" w:rsidR="00143482" w:rsidP="00C64906" w:rsidRDefault="00143482" w14:paraId="5023AAFE" w14:textId="77777777">
          <w:pPr>
            <w:pStyle w:val="Header"/>
            <w:jc w:val="center"/>
            <w:rPr>
              <w:rFonts w:ascii="Arial" w:hAnsi="Arial"/>
              <w:b/>
              <w:sz w:val="22"/>
              <w:szCs w:val="22"/>
            </w:rPr>
          </w:pPr>
          <w:r w:rsidRPr="00C64906">
            <w:rPr>
              <w:rFonts w:ascii="Arial" w:hAnsi="Arial"/>
              <w:b/>
              <w:sz w:val="22"/>
              <w:szCs w:val="22"/>
            </w:rPr>
            <w:t xml:space="preserve">Page </w:t>
          </w:r>
          <w:r w:rsidRPr="00C64906">
            <w:rPr>
              <w:rStyle w:val="PageNumber"/>
              <w:rFonts w:ascii="Arial" w:hAnsi="Arial"/>
              <w:b/>
              <w:sz w:val="22"/>
              <w:szCs w:val="22"/>
            </w:rPr>
            <w:fldChar w:fldCharType="begin"/>
          </w:r>
          <w:r w:rsidRPr="00C64906">
            <w:rPr>
              <w:rStyle w:val="PageNumber"/>
              <w:rFonts w:ascii="Arial" w:hAnsi="Arial"/>
              <w:b/>
              <w:sz w:val="22"/>
              <w:szCs w:val="22"/>
            </w:rPr>
            <w:instrText xml:space="preserve"> PAGE </w:instrText>
          </w:r>
          <w:r w:rsidRPr="00C64906">
            <w:rPr>
              <w:rStyle w:val="PageNumber"/>
              <w:rFonts w:ascii="Arial" w:hAnsi="Arial"/>
              <w:b/>
              <w:sz w:val="22"/>
              <w:szCs w:val="22"/>
            </w:rPr>
            <w:fldChar w:fldCharType="separate"/>
          </w:r>
          <w:r w:rsidRPr="00C64906" w:rsidR="000F5EF6">
            <w:rPr>
              <w:rStyle w:val="PageNumber"/>
              <w:rFonts w:ascii="Arial" w:hAnsi="Arial"/>
              <w:b/>
              <w:noProof/>
              <w:sz w:val="22"/>
              <w:szCs w:val="22"/>
            </w:rPr>
            <w:t>1</w:t>
          </w:r>
          <w:r w:rsidRPr="00C64906">
            <w:rPr>
              <w:rStyle w:val="PageNumber"/>
              <w:rFonts w:ascii="Arial" w:hAnsi="Arial"/>
              <w:b/>
              <w:sz w:val="22"/>
              <w:szCs w:val="22"/>
            </w:rPr>
            <w:fldChar w:fldCharType="end"/>
          </w:r>
          <w:r w:rsidRPr="00C64906">
            <w:rPr>
              <w:rStyle w:val="PageNumber"/>
              <w:rFonts w:ascii="Arial" w:hAnsi="Arial"/>
              <w:b/>
              <w:sz w:val="22"/>
              <w:szCs w:val="22"/>
            </w:rPr>
            <w:t xml:space="preserve"> of </w:t>
          </w:r>
          <w:r w:rsidRPr="00C64906">
            <w:rPr>
              <w:rStyle w:val="PageNumber"/>
              <w:rFonts w:ascii="Arial" w:hAnsi="Arial"/>
              <w:b/>
              <w:sz w:val="22"/>
              <w:szCs w:val="22"/>
            </w:rPr>
            <w:fldChar w:fldCharType="begin"/>
          </w:r>
          <w:r w:rsidRPr="00C64906">
            <w:rPr>
              <w:rStyle w:val="PageNumber"/>
              <w:rFonts w:ascii="Arial" w:hAnsi="Arial"/>
              <w:b/>
              <w:sz w:val="22"/>
              <w:szCs w:val="22"/>
            </w:rPr>
            <w:instrText xml:space="preserve"> NUMPAGES </w:instrText>
          </w:r>
          <w:r w:rsidRPr="00C64906">
            <w:rPr>
              <w:rStyle w:val="PageNumber"/>
              <w:rFonts w:ascii="Arial" w:hAnsi="Arial"/>
              <w:b/>
              <w:sz w:val="22"/>
              <w:szCs w:val="22"/>
            </w:rPr>
            <w:fldChar w:fldCharType="separate"/>
          </w:r>
          <w:r w:rsidRPr="00C64906" w:rsidR="000F5EF6">
            <w:rPr>
              <w:rStyle w:val="PageNumber"/>
              <w:rFonts w:ascii="Arial" w:hAnsi="Arial"/>
              <w:b/>
              <w:noProof/>
              <w:sz w:val="22"/>
              <w:szCs w:val="22"/>
            </w:rPr>
            <w:t>1</w:t>
          </w:r>
          <w:r w:rsidRPr="00C64906">
            <w:rPr>
              <w:rStyle w:val="PageNumber"/>
              <w:rFonts w:ascii="Arial" w:hAnsi="Arial"/>
              <w:b/>
              <w:sz w:val="22"/>
              <w:szCs w:val="22"/>
            </w:rPr>
            <w:fldChar w:fldCharType="end"/>
          </w:r>
        </w:p>
      </w:tc>
    </w:tr>
    <w:tr w:rsidRPr="00C64906" w:rsidR="00143482" w:rsidTr="004D4503" w14:paraId="63260F72" w14:textId="77777777">
      <w:trPr>
        <w:trHeight w:val="413"/>
        <w:jc w:val="center"/>
      </w:trPr>
      <w:tc>
        <w:tcPr>
          <w:tcW w:w="4218" w:type="dxa"/>
          <w:vMerge/>
          <w:tcBorders>
            <w:left w:val="thinThickSmallGap" w:color="auto" w:sz="24" w:space="0"/>
          </w:tcBorders>
          <w:shd w:val="clear" w:color="auto" w:fill="auto"/>
          <w:vAlign w:val="center"/>
        </w:tcPr>
        <w:p w:rsidRPr="00C64906" w:rsidR="00143482" w:rsidP="00C64906" w:rsidRDefault="00143482" w14:paraId="21336D31" w14:textId="77777777">
          <w:pPr>
            <w:pStyle w:val="Header"/>
            <w:spacing w:after="60"/>
            <w:jc w:val="center"/>
            <w:rPr>
              <w:rFonts w:ascii="Swis721 BlkOul BT" w:hAnsi="Swis721 BlkOul BT"/>
              <w:b/>
              <w:shadow/>
              <w:spacing w:val="-50"/>
              <w:sz w:val="48"/>
              <w:szCs w:val="48"/>
              <w:lang w:val="en-US"/>
            </w:rPr>
          </w:pPr>
        </w:p>
      </w:tc>
      <w:tc>
        <w:tcPr>
          <w:tcW w:w="3954" w:type="dxa"/>
          <w:vMerge/>
          <w:tcBorders>
            <w:right w:val="single" w:color="auto" w:sz="2" w:space="0"/>
          </w:tcBorders>
          <w:shd w:val="clear" w:color="auto" w:fill="auto"/>
          <w:vAlign w:val="center"/>
        </w:tcPr>
        <w:p w:rsidRPr="00C64906" w:rsidR="00143482" w:rsidP="00C64906" w:rsidRDefault="00143482" w14:paraId="4CF0C28C" w14:textId="77777777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064" w:type="dxa"/>
          <w:tcBorders>
            <w:left w:val="single" w:color="auto" w:sz="2" w:space="0"/>
            <w:right w:val="thickThinSmallGap" w:color="auto" w:sz="24" w:space="0"/>
          </w:tcBorders>
          <w:shd w:val="clear" w:color="auto" w:fill="auto"/>
          <w:vAlign w:val="center"/>
        </w:tcPr>
        <w:p w:rsidRPr="00C64906" w:rsidR="00143482" w:rsidP="00C64906" w:rsidRDefault="00143482" w14:paraId="4B645537" w14:textId="495817D0">
          <w:pPr>
            <w:pStyle w:val="Header"/>
            <w:jc w:val="center"/>
            <w:rPr>
              <w:rFonts w:ascii="Arial" w:hAnsi="Arial"/>
              <w:b/>
              <w:sz w:val="22"/>
              <w:szCs w:val="22"/>
            </w:rPr>
          </w:pPr>
          <w:r w:rsidRPr="00C64906">
            <w:rPr>
              <w:rFonts w:ascii="Arial" w:hAnsi="Arial"/>
              <w:b/>
              <w:sz w:val="20"/>
              <w:szCs w:val="20"/>
            </w:rPr>
            <w:t>Date:</w:t>
          </w:r>
          <w:r w:rsidRPr="00C64906" w:rsidR="000F5EF6">
            <w:rPr>
              <w:rFonts w:ascii="Arial" w:hAnsi="Arial"/>
              <w:b/>
              <w:sz w:val="22"/>
              <w:szCs w:val="22"/>
            </w:rPr>
            <w:t xml:space="preserve"> </w:t>
          </w:r>
          <w:r w:rsidRPr="0009055C" w:rsidR="0009055C">
            <w:rPr>
              <w:rFonts w:ascii="Arial" w:hAnsi="Arial"/>
              <w:b/>
              <w:sz w:val="20"/>
              <w:szCs w:val="20"/>
            </w:rPr>
            <w:t xml:space="preserve">Sept 14, </w:t>
          </w:r>
          <w:r w:rsidRPr="0009055C" w:rsidR="000F5EF6">
            <w:rPr>
              <w:rFonts w:ascii="Arial" w:hAnsi="Arial"/>
              <w:b/>
              <w:sz w:val="20"/>
              <w:szCs w:val="20"/>
            </w:rPr>
            <w:t>201</w:t>
          </w:r>
          <w:r w:rsidRPr="0009055C" w:rsidR="00F82361">
            <w:rPr>
              <w:rFonts w:ascii="Arial" w:hAnsi="Arial"/>
              <w:b/>
              <w:sz w:val="20"/>
              <w:szCs w:val="20"/>
            </w:rPr>
            <w:t>9</w:t>
          </w:r>
        </w:p>
      </w:tc>
    </w:tr>
    <w:tr w:rsidRPr="00C64906" w:rsidR="00143482" w:rsidTr="004D4503" w14:paraId="5E6F0194" w14:textId="77777777">
      <w:trPr>
        <w:trHeight w:val="432"/>
        <w:jc w:val="center"/>
      </w:trPr>
      <w:tc>
        <w:tcPr>
          <w:tcW w:w="4218" w:type="dxa"/>
          <w:tcBorders>
            <w:left w:val="thinThickSmallGap" w:color="auto" w:sz="24" w:space="0"/>
            <w:bottom w:val="thickThinSmallGap" w:color="auto" w:sz="24" w:space="0"/>
          </w:tcBorders>
          <w:shd w:val="clear" w:color="auto" w:fill="auto"/>
          <w:vAlign w:val="center"/>
        </w:tcPr>
        <w:p w:rsidRPr="00C64906" w:rsidR="00143482" w:rsidP="00C64906" w:rsidRDefault="00143482" w14:paraId="462B7AE8" w14:textId="737FC936">
          <w:pPr>
            <w:pStyle w:val="Header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3954" w:type="dxa"/>
          <w:tcBorders>
            <w:bottom w:val="thickThinSmallGap" w:color="auto" w:sz="24" w:space="0"/>
            <w:right w:val="single" w:color="auto" w:sz="2" w:space="0"/>
          </w:tcBorders>
          <w:shd w:val="clear" w:color="auto" w:fill="auto"/>
          <w:vAlign w:val="center"/>
        </w:tcPr>
        <w:p w:rsidRPr="004D4503" w:rsidR="00143482" w:rsidP="00C64906" w:rsidRDefault="00143482" w14:paraId="0D16DEBE" w14:textId="77777777">
          <w:pPr>
            <w:pStyle w:val="Header"/>
            <w:jc w:val="center"/>
            <w:rPr>
              <w:rFonts w:ascii="Arial" w:hAnsi="Arial"/>
              <w:bCs/>
              <w:sz w:val="28"/>
              <w:szCs w:val="28"/>
            </w:rPr>
          </w:pPr>
          <w:r w:rsidRPr="004D4503">
            <w:rPr>
              <w:rFonts w:ascii="Arial" w:hAnsi="Arial" w:cs="Arial"/>
              <w:bCs/>
              <w:sz w:val="28"/>
              <w:szCs w:val="28"/>
            </w:rPr>
            <w:t>Document Review Form</w:t>
          </w:r>
        </w:p>
      </w:tc>
      <w:tc>
        <w:tcPr>
          <w:tcW w:w="2064" w:type="dxa"/>
          <w:tcBorders>
            <w:left w:val="single" w:color="auto" w:sz="2" w:space="0"/>
            <w:bottom w:val="thickThinSmallGap" w:color="auto" w:sz="24" w:space="0"/>
            <w:right w:val="thickThinSmallGap" w:color="auto" w:sz="24" w:space="0"/>
          </w:tcBorders>
          <w:shd w:val="clear" w:color="auto" w:fill="auto"/>
          <w:vAlign w:val="center"/>
        </w:tcPr>
        <w:p w:rsidRPr="00C64906" w:rsidR="00143482" w:rsidP="00C64906" w:rsidRDefault="000F5EF6" w14:paraId="416BC4F0" w14:textId="77777777">
          <w:pPr>
            <w:pStyle w:val="Header"/>
            <w:jc w:val="center"/>
            <w:rPr>
              <w:rFonts w:ascii="Arial" w:hAnsi="Arial"/>
              <w:sz w:val="28"/>
              <w:szCs w:val="28"/>
            </w:rPr>
          </w:pPr>
          <w:r w:rsidRPr="00C64906">
            <w:rPr>
              <w:rFonts w:ascii="Arial" w:hAnsi="Arial"/>
              <w:b/>
              <w:sz w:val="22"/>
              <w:szCs w:val="22"/>
            </w:rPr>
            <w:t xml:space="preserve">Rev </w:t>
          </w:r>
          <w:r w:rsidRPr="00C64906" w:rsidR="00143482">
            <w:rPr>
              <w:rFonts w:ascii="Arial" w:hAnsi="Arial"/>
              <w:b/>
              <w:sz w:val="22"/>
              <w:szCs w:val="22"/>
            </w:rPr>
            <w:t>A</w:t>
          </w:r>
        </w:p>
      </w:tc>
    </w:tr>
  </w:tbl>
  <w:p w:rsidR="00143482" w:rsidRDefault="00143482" w14:paraId="639C752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A7C05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EE6379"/>
    <w:multiLevelType w:val="multilevel"/>
    <w:tmpl w:val="81A2C928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72"/>
        </w:tabs>
        <w:ind w:left="1872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16"/>
        </w:tabs>
        <w:ind w:left="2016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60"/>
        </w:tabs>
        <w:ind w:left="2160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304"/>
        </w:tabs>
        <w:ind w:left="2304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448"/>
        </w:tabs>
        <w:ind w:left="2448" w:hanging="1584"/>
      </w:pPr>
      <w:rPr>
        <w:rFonts w:hint="eastAsia"/>
      </w:rPr>
    </w:lvl>
  </w:abstractNum>
  <w:abstractNum w:abstractNumId="2" w15:restartNumberingAfterBreak="0">
    <w:nsid w:val="7F523F71"/>
    <w:multiLevelType w:val="multilevel"/>
    <w:tmpl w:val="3A924CFE"/>
    <w:styleLink w:val="ProfessionalReport"/>
    <w:lvl w:ilvl="0">
      <w:start w:val="1"/>
      <w:numFmt w:val="none"/>
      <w:suff w:val="nothing"/>
      <w:lvlText w:val="%1"/>
      <w:lvlJc w:val="center"/>
      <w:pPr>
        <w:ind w:left="360" w:firstLine="5832"/>
      </w:pPr>
      <w:rPr>
        <w:rFonts w:hint="default" w:ascii="Times New Roman" w:hAnsi="Times New Roman"/>
        <w:b/>
        <w:i w:val="0"/>
        <w:caps/>
        <w:sz w:val="28"/>
        <w:szCs w:val="28"/>
      </w:rPr>
    </w:lvl>
    <w:lvl w:ilvl="1">
      <w:start w:val="1"/>
      <w:numFmt w:val="none"/>
      <w:lvlRestart w:val="0"/>
      <w:suff w:val="nothing"/>
      <w:lvlText w:val="%2"/>
      <w:lvlJc w:val="left"/>
      <w:pPr>
        <w:ind w:left="720" w:hanging="360"/>
      </w:pPr>
      <w:rPr>
        <w:rFonts w:hint="eastAsia"/>
        <w:b/>
        <w:i w:val="0"/>
        <w:sz w:val="24"/>
        <w:szCs w:val="24"/>
      </w:rPr>
    </w:lvl>
    <w:lvl w:ilvl="2">
      <w:start w:val="1"/>
      <w:numFmt w:val="none"/>
      <w:lvlRestart w:val="0"/>
      <w:suff w:val="space"/>
      <w:lvlText w:val="%3"/>
      <w:lvlJc w:val="left"/>
      <w:pPr>
        <w:ind w:left="1080" w:hanging="36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4A2"/>
    <w:rsid w:val="0009055C"/>
    <w:rsid w:val="000F5EF6"/>
    <w:rsid w:val="00101D29"/>
    <w:rsid w:val="00141FC9"/>
    <w:rsid w:val="00143482"/>
    <w:rsid w:val="00176C9D"/>
    <w:rsid w:val="001C305C"/>
    <w:rsid w:val="002257A3"/>
    <w:rsid w:val="00247F16"/>
    <w:rsid w:val="002E6FDE"/>
    <w:rsid w:val="00420690"/>
    <w:rsid w:val="0047299C"/>
    <w:rsid w:val="004D4503"/>
    <w:rsid w:val="004F2C15"/>
    <w:rsid w:val="005B5066"/>
    <w:rsid w:val="005E44A2"/>
    <w:rsid w:val="0068442E"/>
    <w:rsid w:val="008048F5"/>
    <w:rsid w:val="00842D35"/>
    <w:rsid w:val="009459B9"/>
    <w:rsid w:val="0098670C"/>
    <w:rsid w:val="00992E3D"/>
    <w:rsid w:val="009C3B5E"/>
    <w:rsid w:val="00A255BC"/>
    <w:rsid w:val="00A33C05"/>
    <w:rsid w:val="00B443EC"/>
    <w:rsid w:val="00B62266"/>
    <w:rsid w:val="00B81966"/>
    <w:rsid w:val="00BD05BE"/>
    <w:rsid w:val="00C64906"/>
    <w:rsid w:val="00C94F9E"/>
    <w:rsid w:val="00D0156A"/>
    <w:rsid w:val="00D76194"/>
    <w:rsid w:val="00DC5A99"/>
    <w:rsid w:val="00E4440A"/>
    <w:rsid w:val="00E70AC8"/>
    <w:rsid w:val="00EA205D"/>
    <w:rsid w:val="00F665E8"/>
    <w:rsid w:val="00F82361"/>
    <w:rsid w:val="6D9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4E5CD"/>
  <w15:chartTrackingRefBased/>
  <w15:docId w15:val="{5BD35D3C-EACD-41F8-A860-BE3A544B80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SimSu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E70AC8"/>
    <w:rPr>
      <w:sz w:val="24"/>
      <w:szCs w:val="24"/>
      <w:lang w:eastAsia="zh-CN"/>
    </w:rPr>
  </w:style>
  <w:style w:type="paragraph" w:styleId="Heading1">
    <w:name w:val="heading 1"/>
    <w:basedOn w:val="BlockText"/>
    <w:next w:val="Heading2"/>
    <w:qFormat/>
    <w:rsid w:val="009459B9"/>
    <w:pPr>
      <w:keepNext/>
      <w:numPr>
        <w:numId w:val="2"/>
      </w:numPr>
      <w:spacing w:before="240" w:after="60"/>
      <w:ind w:right="0"/>
      <w:outlineLvl w:val="0"/>
    </w:pPr>
    <w:rPr>
      <w:rFonts w:ascii="Arial" w:hAnsi="Arial" w:cs="Arial"/>
      <w:b/>
      <w:bCs/>
      <w:caps/>
      <w:kern w:val="32"/>
    </w:rPr>
  </w:style>
  <w:style w:type="paragraph" w:styleId="Heading2">
    <w:name w:val="heading 2"/>
    <w:basedOn w:val="Normal"/>
    <w:qFormat/>
    <w:rsid w:val="009459B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Cs/>
      <w:iCs/>
      <w:szCs w:val="28"/>
    </w:rPr>
  </w:style>
  <w:style w:type="paragraph" w:styleId="Heading3">
    <w:name w:val="heading 3"/>
    <w:basedOn w:val="ListNumber"/>
    <w:qFormat/>
    <w:rsid w:val="009459B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qFormat/>
    <w:rsid w:val="009459B9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Heading5">
    <w:name w:val="heading 5"/>
    <w:basedOn w:val="Normal"/>
    <w:next w:val="Normal"/>
    <w:qFormat/>
    <w:rsid w:val="009459B9"/>
    <w:pPr>
      <w:numPr>
        <w:ilvl w:val="4"/>
        <w:numId w:val="2"/>
      </w:numPr>
      <w:spacing w:before="240" w:after="60"/>
      <w:outlineLvl w:val="4"/>
    </w:pPr>
    <w:rPr>
      <w:rFonts w:ascii="Arial" w:hAnsi="Arial"/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9459B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59B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459B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459B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lockText">
    <w:name w:val="Block Text"/>
    <w:basedOn w:val="Normal"/>
    <w:rsid w:val="0047299C"/>
    <w:pPr>
      <w:spacing w:after="120"/>
      <w:ind w:left="1440" w:right="1440"/>
    </w:pPr>
  </w:style>
  <w:style w:type="paragraph" w:styleId="ListNumber">
    <w:name w:val="List Number"/>
    <w:basedOn w:val="Normal"/>
    <w:rsid w:val="0047299C"/>
    <w:pPr>
      <w:numPr>
        <w:numId w:val="1"/>
      </w:numPr>
    </w:pPr>
  </w:style>
  <w:style w:type="paragraph" w:styleId="Footer">
    <w:name w:val="footer"/>
    <w:basedOn w:val="Normal"/>
    <w:rsid w:val="004729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729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99C"/>
  </w:style>
  <w:style w:type="paragraph" w:styleId="Paul1" w:customStyle="1">
    <w:name w:val="Paul 1"/>
    <w:basedOn w:val="Heading2"/>
    <w:rsid w:val="0047299C"/>
    <w:pPr>
      <w:numPr>
        <w:ilvl w:val="0"/>
        <w:numId w:val="0"/>
      </w:numPr>
    </w:pPr>
    <w:rPr>
      <w:i/>
      <w:lang w:val="en-US"/>
    </w:rPr>
  </w:style>
  <w:style w:type="paragraph" w:styleId="Style1" w:customStyle="1">
    <w:name w:val="Style1"/>
    <w:basedOn w:val="Heading3"/>
    <w:rsid w:val="0047299C"/>
    <w:pPr>
      <w:numPr>
        <w:ilvl w:val="0"/>
        <w:numId w:val="0"/>
      </w:numPr>
    </w:pPr>
  </w:style>
  <w:style w:type="paragraph" w:styleId="Style2" w:customStyle="1">
    <w:name w:val="Style2"/>
    <w:basedOn w:val="Heading2"/>
    <w:rsid w:val="0047299C"/>
    <w:pPr>
      <w:numPr>
        <w:ilvl w:val="0"/>
        <w:numId w:val="0"/>
      </w:numPr>
    </w:pPr>
  </w:style>
  <w:style w:type="paragraph" w:styleId="Style3" w:customStyle="1">
    <w:name w:val="Style3"/>
    <w:basedOn w:val="Heading3"/>
    <w:rsid w:val="0047299C"/>
    <w:pPr>
      <w:numPr>
        <w:ilvl w:val="0"/>
        <w:numId w:val="0"/>
      </w:numPr>
    </w:pPr>
    <w:rPr>
      <w:lang w:val="en-US"/>
    </w:rPr>
  </w:style>
  <w:style w:type="table" w:styleId="TableGrid">
    <w:name w:val="Table Grid"/>
    <w:basedOn w:val="TableNormal"/>
    <w:rsid w:val="004729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Heading2Left03" w:customStyle="1">
    <w:name w:val="Style Heading 2 + Left:  0.3&quot;"/>
    <w:basedOn w:val="Heading2"/>
    <w:rsid w:val="0047299C"/>
    <w:pPr>
      <w:numPr>
        <w:ilvl w:val="0"/>
        <w:numId w:val="0"/>
      </w:numPr>
    </w:pPr>
    <w:rPr>
      <w:rFonts w:cs="Times New Roman"/>
      <w:bCs w:val="0"/>
      <w:iCs w:val="0"/>
      <w:szCs w:val="20"/>
    </w:rPr>
  </w:style>
  <w:style w:type="paragraph" w:styleId="QMP" w:customStyle="1">
    <w:name w:val="QMP"/>
    <w:basedOn w:val="Heading1"/>
    <w:next w:val="ListNumber"/>
    <w:rsid w:val="009459B9"/>
    <w:pPr>
      <w:numPr>
        <w:numId w:val="0"/>
      </w:numPr>
    </w:pPr>
  </w:style>
  <w:style w:type="paragraph" w:styleId="TOC1">
    <w:name w:val="toc 1"/>
    <w:basedOn w:val="Normal"/>
    <w:next w:val="Normal"/>
    <w:autoRedefine/>
    <w:semiHidden/>
    <w:rsid w:val="009459B9"/>
  </w:style>
  <w:style w:type="numbering" w:styleId="ProfessionalReport" w:customStyle="1">
    <w:name w:val="Professional Report"/>
    <w:basedOn w:val="NoList"/>
    <w:rsid w:val="002257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TCI for SNC Lavalin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P3701(2) Document Review Form</dc:title>
  <dc:subject/>
  <dc:creator>Jim Turnham</dc:creator>
  <keywords/>
  <lastModifiedBy>Jim Turnham</lastModifiedBy>
  <revision>7</revision>
  <lastPrinted>2005-10-25T18:53:00.0000000Z</lastPrinted>
  <dcterms:created xsi:type="dcterms:W3CDTF">2019-07-23T21:37:00.0000000Z</dcterms:created>
  <dcterms:modified xsi:type="dcterms:W3CDTF">2023-01-30T05:51:44.5700731Z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-197318001</vt:i4>
  </property>
  <property fmtid="{D5CDD505-2E9C-101B-9397-08002B2CF9AE}" pid="3" name="_EmailSubject">
    <vt:lpwstr>Electronic version of Assignment #3 </vt:lpwstr>
  </property>
  <property fmtid="{D5CDD505-2E9C-101B-9397-08002B2CF9AE}" pid="4" name="_AuthorEmail">
    <vt:lpwstr>paul_weber@telus.net</vt:lpwstr>
  </property>
  <property fmtid="{D5CDD505-2E9C-101B-9397-08002B2CF9AE}" pid="5" name="_AuthorEmailDisplayName">
    <vt:lpwstr>Paul  Weber</vt:lpwstr>
  </property>
  <property fmtid="{D5CDD505-2E9C-101B-9397-08002B2CF9AE}" pid="6" name="_ReviewingToolsShownOnce">
    <vt:lpwstr/>
  </property>
</Properties>
</file>