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A770A" w14:paraId="2E1358CC" w14:textId="77777777" w:rsidTr="00CB66DC">
        <w:trPr>
          <w:trHeight w:val="841"/>
        </w:trPr>
        <w:tc>
          <w:tcPr>
            <w:tcW w:w="1230" w:type="dxa"/>
          </w:tcPr>
          <w:p w14:paraId="17166EA0" w14:textId="77777777" w:rsidR="003A770A" w:rsidRDefault="003A770A" w:rsidP="00CB66DC">
            <w:r>
              <w:rPr>
                <w:noProof/>
              </w:rPr>
              <w:drawing>
                <wp:inline distT="0" distB="0" distL="0" distR="0" wp14:anchorId="7FA0133E" wp14:editId="3B0F24D7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29EB85B" w14:textId="77777777" w:rsidR="003A770A" w:rsidRPr="00FD5184" w:rsidRDefault="003A770A" w:rsidP="00CB66DC">
            <w:pPr>
              <w:spacing w:line="360" w:lineRule="auto"/>
              <w:rPr>
                <w:lang w:val="en-US"/>
              </w:rPr>
            </w:pPr>
            <w:r w:rsidRPr="007B7A47">
              <w:rPr>
                <w:lang w:val="en-US"/>
              </w:rPr>
              <w:t>Checklist 17-5:</w:t>
            </w:r>
            <w:r w:rsidRPr="007B7A47">
              <w:rPr>
                <w:sz w:val="22"/>
                <w:szCs w:val="22"/>
              </w:rPr>
              <w:t xml:space="preserve"> </w:t>
            </w:r>
            <w:r w:rsidRPr="007B7A47">
              <w:rPr>
                <w:b/>
                <w:bCs/>
                <w:sz w:val="28"/>
                <w:szCs w:val="28"/>
                <w:lang w:val="en-US"/>
              </w:rPr>
              <w:t>Installing the Last Row and Protection (TS5)</w:t>
            </w:r>
          </w:p>
        </w:tc>
      </w:tr>
      <w:tr w:rsidR="003A770A" w14:paraId="7DB0E7A8" w14:textId="77777777" w:rsidTr="00CB66DC">
        <w:trPr>
          <w:trHeight w:val="413"/>
        </w:trPr>
        <w:tc>
          <w:tcPr>
            <w:tcW w:w="2741" w:type="dxa"/>
            <w:gridSpan w:val="2"/>
          </w:tcPr>
          <w:p w14:paraId="37424681" w14:textId="77777777" w:rsidR="003A770A" w:rsidRPr="00FD5184" w:rsidRDefault="003A770A" w:rsidP="00CB66D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49785C7" w14:textId="77777777" w:rsidR="003A770A" w:rsidRPr="008A108F" w:rsidRDefault="003A770A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3F3DEA3" w14:textId="77777777" w:rsidR="003A770A" w:rsidRPr="008A108F" w:rsidRDefault="003A770A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A770A" w14:paraId="7267323A" w14:textId="77777777" w:rsidTr="00CB66DC">
        <w:trPr>
          <w:trHeight w:val="413"/>
        </w:trPr>
        <w:tc>
          <w:tcPr>
            <w:tcW w:w="1230" w:type="dxa"/>
          </w:tcPr>
          <w:p w14:paraId="06B40D13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4663AE3" w14:textId="77777777" w:rsidR="003A770A" w:rsidRPr="008A108F" w:rsidRDefault="003A770A" w:rsidP="00CB66DC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0EDFE05" w14:textId="77777777" w:rsidR="003A770A" w:rsidRDefault="003A770A" w:rsidP="00CB66DC">
            <w:r>
              <w:t>BI</w:t>
            </w:r>
          </w:p>
        </w:tc>
        <w:tc>
          <w:tcPr>
            <w:tcW w:w="519" w:type="dxa"/>
            <w:gridSpan w:val="3"/>
          </w:tcPr>
          <w:p w14:paraId="6536BA57" w14:textId="77777777" w:rsidR="003A770A" w:rsidRDefault="003A770A" w:rsidP="00CB66DC">
            <w:r>
              <w:t>DI</w:t>
            </w:r>
          </w:p>
        </w:tc>
        <w:tc>
          <w:tcPr>
            <w:tcW w:w="470" w:type="dxa"/>
          </w:tcPr>
          <w:p w14:paraId="7F97821B" w14:textId="77777777" w:rsidR="003A770A" w:rsidRDefault="003A770A" w:rsidP="00CB66DC">
            <w:r>
              <w:t>AI</w:t>
            </w:r>
          </w:p>
        </w:tc>
      </w:tr>
      <w:tr w:rsidR="003A770A" w14:paraId="578DFA21" w14:textId="77777777" w:rsidTr="00CB66DC">
        <w:trPr>
          <w:trHeight w:val="419"/>
        </w:trPr>
        <w:tc>
          <w:tcPr>
            <w:tcW w:w="1230" w:type="dxa"/>
          </w:tcPr>
          <w:p w14:paraId="7BFED4FA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7A3D6909" w14:textId="77777777" w:rsidR="003A770A" w:rsidRDefault="003A770A" w:rsidP="00CB66DC">
            <w:r w:rsidRPr="00451ACA">
              <w:t>Spacers used to ensure proper expansion space?</w:t>
            </w:r>
          </w:p>
        </w:tc>
        <w:tc>
          <w:tcPr>
            <w:tcW w:w="456" w:type="dxa"/>
          </w:tcPr>
          <w:p w14:paraId="20F385F8" w14:textId="77777777" w:rsidR="003A770A" w:rsidRDefault="003A770A" w:rsidP="00CB66DC"/>
        </w:tc>
        <w:tc>
          <w:tcPr>
            <w:tcW w:w="519" w:type="dxa"/>
            <w:gridSpan w:val="3"/>
          </w:tcPr>
          <w:p w14:paraId="39672CC6" w14:textId="77777777" w:rsidR="003A770A" w:rsidRDefault="003A770A" w:rsidP="00CB66DC"/>
        </w:tc>
        <w:tc>
          <w:tcPr>
            <w:tcW w:w="470" w:type="dxa"/>
          </w:tcPr>
          <w:p w14:paraId="462D6BD1" w14:textId="77777777" w:rsidR="003A770A" w:rsidRDefault="003A770A" w:rsidP="00CB66DC"/>
        </w:tc>
      </w:tr>
      <w:tr w:rsidR="003A770A" w14:paraId="37BB047D" w14:textId="77777777" w:rsidTr="00CB66DC">
        <w:trPr>
          <w:trHeight w:val="411"/>
        </w:trPr>
        <w:tc>
          <w:tcPr>
            <w:tcW w:w="1230" w:type="dxa"/>
          </w:tcPr>
          <w:p w14:paraId="7CC1AF95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79E10A" w14:textId="77777777" w:rsidR="003A770A" w:rsidRDefault="003A770A" w:rsidP="00CB66DC"/>
        </w:tc>
      </w:tr>
      <w:tr w:rsidR="003A770A" w14:paraId="54C364FE" w14:textId="77777777" w:rsidTr="00CB66DC">
        <w:trPr>
          <w:trHeight w:val="411"/>
        </w:trPr>
        <w:tc>
          <w:tcPr>
            <w:tcW w:w="1230" w:type="dxa"/>
          </w:tcPr>
          <w:p w14:paraId="1CA810AB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694411E" w14:textId="77777777" w:rsidR="003A770A" w:rsidRDefault="003A770A" w:rsidP="00CB66DC">
            <w:r w:rsidRPr="00C95420">
              <w:t>Expansion slots allowed at walls and partitions</w:t>
            </w:r>
          </w:p>
        </w:tc>
        <w:tc>
          <w:tcPr>
            <w:tcW w:w="481" w:type="dxa"/>
            <w:gridSpan w:val="2"/>
          </w:tcPr>
          <w:p w14:paraId="3093034D" w14:textId="77777777" w:rsidR="003A770A" w:rsidRDefault="003A770A" w:rsidP="00CB66DC"/>
        </w:tc>
        <w:tc>
          <w:tcPr>
            <w:tcW w:w="482" w:type="dxa"/>
          </w:tcPr>
          <w:p w14:paraId="12F26DED" w14:textId="77777777" w:rsidR="003A770A" w:rsidRDefault="003A770A" w:rsidP="00CB66DC"/>
        </w:tc>
        <w:tc>
          <w:tcPr>
            <w:tcW w:w="482" w:type="dxa"/>
            <w:gridSpan w:val="2"/>
          </w:tcPr>
          <w:p w14:paraId="796FE57A" w14:textId="77777777" w:rsidR="003A770A" w:rsidRDefault="003A770A" w:rsidP="00CB66DC"/>
        </w:tc>
      </w:tr>
      <w:tr w:rsidR="003A770A" w14:paraId="0CF9DD8E" w14:textId="77777777" w:rsidTr="00CB66DC">
        <w:trPr>
          <w:trHeight w:val="411"/>
        </w:trPr>
        <w:tc>
          <w:tcPr>
            <w:tcW w:w="1230" w:type="dxa"/>
          </w:tcPr>
          <w:p w14:paraId="67063EDC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5A66EE9" w14:textId="77777777" w:rsidR="003A770A" w:rsidRDefault="003A770A" w:rsidP="00CB66DC"/>
        </w:tc>
      </w:tr>
      <w:tr w:rsidR="003A770A" w14:paraId="547C898C" w14:textId="77777777" w:rsidTr="00CB66DC">
        <w:trPr>
          <w:trHeight w:val="411"/>
        </w:trPr>
        <w:tc>
          <w:tcPr>
            <w:tcW w:w="1230" w:type="dxa"/>
          </w:tcPr>
          <w:p w14:paraId="68B53C44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BD5F8F0" w14:textId="77777777" w:rsidR="003A770A" w:rsidRDefault="003A770A" w:rsidP="00CB66DC">
            <w:r>
              <w:t xml:space="preserve">Cleaned and </w:t>
            </w:r>
            <w:r w:rsidRPr="00C95420">
              <w:t>Check for Scratches or Gouges</w:t>
            </w:r>
          </w:p>
        </w:tc>
        <w:tc>
          <w:tcPr>
            <w:tcW w:w="481" w:type="dxa"/>
            <w:gridSpan w:val="2"/>
          </w:tcPr>
          <w:p w14:paraId="2ABBC8CF" w14:textId="77777777" w:rsidR="003A770A" w:rsidRDefault="003A770A" w:rsidP="00CB66DC"/>
        </w:tc>
        <w:tc>
          <w:tcPr>
            <w:tcW w:w="482" w:type="dxa"/>
          </w:tcPr>
          <w:p w14:paraId="01137AD4" w14:textId="77777777" w:rsidR="003A770A" w:rsidRDefault="003A770A" w:rsidP="00CB66DC"/>
        </w:tc>
        <w:tc>
          <w:tcPr>
            <w:tcW w:w="482" w:type="dxa"/>
            <w:gridSpan w:val="2"/>
          </w:tcPr>
          <w:p w14:paraId="635BD162" w14:textId="77777777" w:rsidR="003A770A" w:rsidRDefault="003A770A" w:rsidP="00CB66DC"/>
        </w:tc>
      </w:tr>
      <w:tr w:rsidR="003A770A" w14:paraId="556000C8" w14:textId="77777777" w:rsidTr="00CB66DC">
        <w:trPr>
          <w:trHeight w:val="411"/>
        </w:trPr>
        <w:tc>
          <w:tcPr>
            <w:tcW w:w="1230" w:type="dxa"/>
          </w:tcPr>
          <w:p w14:paraId="48B5A935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C293EED" w14:textId="77777777" w:rsidR="003A770A" w:rsidRDefault="003A770A" w:rsidP="00CB66DC"/>
        </w:tc>
      </w:tr>
      <w:tr w:rsidR="003A770A" w14:paraId="31484626" w14:textId="77777777" w:rsidTr="00CB66DC">
        <w:trPr>
          <w:trHeight w:val="411"/>
        </w:trPr>
        <w:tc>
          <w:tcPr>
            <w:tcW w:w="1230" w:type="dxa"/>
          </w:tcPr>
          <w:p w14:paraId="5F0AEE11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415BF438" w14:textId="77777777" w:rsidR="003A770A" w:rsidRDefault="003A770A" w:rsidP="00CB66DC">
            <w:r w:rsidRPr="00C95420">
              <w:t>Glued floor free of foot traffic for 12 hours while adhesive sets?</w:t>
            </w:r>
          </w:p>
        </w:tc>
        <w:tc>
          <w:tcPr>
            <w:tcW w:w="456" w:type="dxa"/>
          </w:tcPr>
          <w:p w14:paraId="7FB4CD59" w14:textId="77777777" w:rsidR="003A770A" w:rsidRDefault="003A770A" w:rsidP="00CB66DC"/>
        </w:tc>
        <w:tc>
          <w:tcPr>
            <w:tcW w:w="519" w:type="dxa"/>
            <w:gridSpan w:val="3"/>
          </w:tcPr>
          <w:p w14:paraId="5636DAB3" w14:textId="77777777" w:rsidR="003A770A" w:rsidRDefault="003A770A" w:rsidP="00CB66DC"/>
        </w:tc>
        <w:tc>
          <w:tcPr>
            <w:tcW w:w="470" w:type="dxa"/>
          </w:tcPr>
          <w:p w14:paraId="1170D92D" w14:textId="77777777" w:rsidR="003A770A" w:rsidRDefault="003A770A" w:rsidP="00CB66DC"/>
        </w:tc>
      </w:tr>
      <w:tr w:rsidR="003A770A" w14:paraId="6A25A3E5" w14:textId="77777777" w:rsidTr="00CB66DC">
        <w:trPr>
          <w:trHeight w:val="411"/>
        </w:trPr>
        <w:tc>
          <w:tcPr>
            <w:tcW w:w="1230" w:type="dxa"/>
          </w:tcPr>
          <w:p w14:paraId="3CB7FF7D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9D13686" w14:textId="77777777" w:rsidR="003A770A" w:rsidRDefault="003A770A" w:rsidP="00CB66DC"/>
        </w:tc>
      </w:tr>
      <w:tr w:rsidR="003A770A" w14:paraId="52734455" w14:textId="77777777" w:rsidTr="00CB66DC">
        <w:trPr>
          <w:trHeight w:val="411"/>
        </w:trPr>
        <w:tc>
          <w:tcPr>
            <w:tcW w:w="1230" w:type="dxa"/>
          </w:tcPr>
          <w:p w14:paraId="410D73B7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C1D000F" w14:textId="77777777" w:rsidR="003A770A" w:rsidRDefault="003A770A" w:rsidP="00CB66DC">
            <w:r w:rsidRPr="00C95420">
              <w:t>Waited 24 hours to put heavy objects on the floor?</w:t>
            </w:r>
          </w:p>
        </w:tc>
        <w:tc>
          <w:tcPr>
            <w:tcW w:w="456" w:type="dxa"/>
          </w:tcPr>
          <w:p w14:paraId="3F980B5A" w14:textId="77777777" w:rsidR="003A770A" w:rsidRDefault="003A770A" w:rsidP="00CB66DC"/>
        </w:tc>
        <w:tc>
          <w:tcPr>
            <w:tcW w:w="519" w:type="dxa"/>
            <w:gridSpan w:val="3"/>
          </w:tcPr>
          <w:p w14:paraId="46F8559C" w14:textId="77777777" w:rsidR="003A770A" w:rsidRDefault="003A770A" w:rsidP="00CB66DC"/>
        </w:tc>
        <w:tc>
          <w:tcPr>
            <w:tcW w:w="470" w:type="dxa"/>
          </w:tcPr>
          <w:p w14:paraId="3FF91A50" w14:textId="77777777" w:rsidR="003A770A" w:rsidRDefault="003A770A" w:rsidP="00CB66DC"/>
        </w:tc>
      </w:tr>
      <w:tr w:rsidR="003A770A" w14:paraId="249803BF" w14:textId="77777777" w:rsidTr="00CB66DC">
        <w:trPr>
          <w:trHeight w:val="411"/>
        </w:trPr>
        <w:tc>
          <w:tcPr>
            <w:tcW w:w="1230" w:type="dxa"/>
          </w:tcPr>
          <w:p w14:paraId="2B113F7B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BD19EA" w14:textId="77777777" w:rsidR="003A770A" w:rsidRDefault="003A770A" w:rsidP="00CB66DC"/>
        </w:tc>
      </w:tr>
      <w:tr w:rsidR="003A770A" w14:paraId="19CBACAD" w14:textId="77777777" w:rsidTr="00CB66DC">
        <w:trPr>
          <w:trHeight w:val="411"/>
        </w:trPr>
        <w:tc>
          <w:tcPr>
            <w:tcW w:w="1230" w:type="dxa"/>
          </w:tcPr>
          <w:p w14:paraId="76D472C7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F442591" w14:textId="77777777" w:rsidR="003A770A" w:rsidRDefault="003A770A" w:rsidP="00CB66DC">
            <w:r w:rsidRPr="00C95420">
              <w:t>Spacers removed once installation is complete?</w:t>
            </w:r>
          </w:p>
        </w:tc>
        <w:tc>
          <w:tcPr>
            <w:tcW w:w="456" w:type="dxa"/>
          </w:tcPr>
          <w:p w14:paraId="04620D76" w14:textId="77777777" w:rsidR="003A770A" w:rsidRDefault="003A770A" w:rsidP="00CB66DC"/>
        </w:tc>
        <w:tc>
          <w:tcPr>
            <w:tcW w:w="519" w:type="dxa"/>
            <w:gridSpan w:val="3"/>
          </w:tcPr>
          <w:p w14:paraId="40AB1CEB" w14:textId="77777777" w:rsidR="003A770A" w:rsidRDefault="003A770A" w:rsidP="00CB66DC"/>
        </w:tc>
        <w:tc>
          <w:tcPr>
            <w:tcW w:w="470" w:type="dxa"/>
          </w:tcPr>
          <w:p w14:paraId="7F812DEC" w14:textId="77777777" w:rsidR="003A770A" w:rsidRDefault="003A770A" w:rsidP="00CB66DC"/>
        </w:tc>
      </w:tr>
      <w:tr w:rsidR="003A770A" w14:paraId="1E99364B" w14:textId="77777777" w:rsidTr="00CB66DC">
        <w:trPr>
          <w:trHeight w:val="411"/>
        </w:trPr>
        <w:tc>
          <w:tcPr>
            <w:tcW w:w="1230" w:type="dxa"/>
          </w:tcPr>
          <w:p w14:paraId="35AC18BA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63D7409" w14:textId="77777777" w:rsidR="003A770A" w:rsidRDefault="003A770A" w:rsidP="00CB66DC"/>
        </w:tc>
      </w:tr>
      <w:tr w:rsidR="003A770A" w14:paraId="2D31406C" w14:textId="77777777" w:rsidTr="00CB66DC">
        <w:trPr>
          <w:trHeight w:val="411"/>
        </w:trPr>
        <w:tc>
          <w:tcPr>
            <w:tcW w:w="1230" w:type="dxa"/>
          </w:tcPr>
          <w:p w14:paraId="76C4977C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EF471BF" w14:textId="77777777" w:rsidR="003A770A" w:rsidRDefault="003A770A" w:rsidP="00CB66DC">
            <w:r w:rsidRPr="00451ACA">
              <w:t>Expansion space covered with appropriate moulding?</w:t>
            </w:r>
          </w:p>
        </w:tc>
        <w:tc>
          <w:tcPr>
            <w:tcW w:w="456" w:type="dxa"/>
          </w:tcPr>
          <w:p w14:paraId="32BC9669" w14:textId="77777777" w:rsidR="003A770A" w:rsidRDefault="003A770A" w:rsidP="00CB66DC"/>
        </w:tc>
        <w:tc>
          <w:tcPr>
            <w:tcW w:w="519" w:type="dxa"/>
            <w:gridSpan w:val="3"/>
          </w:tcPr>
          <w:p w14:paraId="07E314E3" w14:textId="77777777" w:rsidR="003A770A" w:rsidRDefault="003A770A" w:rsidP="00CB66DC"/>
        </w:tc>
        <w:tc>
          <w:tcPr>
            <w:tcW w:w="470" w:type="dxa"/>
          </w:tcPr>
          <w:p w14:paraId="2DA4FAAB" w14:textId="77777777" w:rsidR="003A770A" w:rsidRDefault="003A770A" w:rsidP="00CB66DC"/>
        </w:tc>
      </w:tr>
      <w:tr w:rsidR="003A770A" w14:paraId="6355A82D" w14:textId="77777777" w:rsidTr="00CB66DC">
        <w:trPr>
          <w:trHeight w:val="411"/>
        </w:trPr>
        <w:tc>
          <w:tcPr>
            <w:tcW w:w="1230" w:type="dxa"/>
          </w:tcPr>
          <w:p w14:paraId="558141F4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ACC1BDC" w14:textId="77777777" w:rsidR="003A770A" w:rsidRDefault="003A770A" w:rsidP="00CB66DC"/>
        </w:tc>
      </w:tr>
      <w:tr w:rsidR="003A770A" w14:paraId="137479D0" w14:textId="77777777" w:rsidTr="00CB66DC">
        <w:trPr>
          <w:trHeight w:val="411"/>
        </w:trPr>
        <w:tc>
          <w:tcPr>
            <w:tcW w:w="1230" w:type="dxa"/>
          </w:tcPr>
          <w:p w14:paraId="6821BDB5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177B027" w14:textId="77777777" w:rsidR="003A770A" w:rsidRDefault="003A770A" w:rsidP="00CB66DC">
            <w:r w:rsidRPr="00894313">
              <w:t xml:space="preserve"> </w:t>
            </w:r>
            <w:r>
              <w:t>Flooring is free of irregularities caused by placement over</w:t>
            </w:r>
          </w:p>
          <w:p w14:paraId="17ADBB7C" w14:textId="77777777" w:rsidR="003A770A" w:rsidRDefault="003A770A" w:rsidP="00CB66DC">
            <w:r>
              <w:t>dampness// loose particles// and other foreign materials</w:t>
            </w:r>
          </w:p>
        </w:tc>
        <w:tc>
          <w:tcPr>
            <w:tcW w:w="456" w:type="dxa"/>
          </w:tcPr>
          <w:p w14:paraId="7EFE4C80" w14:textId="77777777" w:rsidR="003A770A" w:rsidRDefault="003A770A" w:rsidP="00CB66DC"/>
        </w:tc>
        <w:tc>
          <w:tcPr>
            <w:tcW w:w="519" w:type="dxa"/>
            <w:gridSpan w:val="3"/>
          </w:tcPr>
          <w:p w14:paraId="7CC9BD23" w14:textId="77777777" w:rsidR="003A770A" w:rsidRDefault="003A770A" w:rsidP="00CB66DC"/>
        </w:tc>
        <w:tc>
          <w:tcPr>
            <w:tcW w:w="470" w:type="dxa"/>
          </w:tcPr>
          <w:p w14:paraId="6269E49E" w14:textId="77777777" w:rsidR="003A770A" w:rsidRDefault="003A770A" w:rsidP="00CB66DC"/>
        </w:tc>
      </w:tr>
      <w:tr w:rsidR="003A770A" w14:paraId="6FA17E98" w14:textId="77777777" w:rsidTr="00CB66DC">
        <w:trPr>
          <w:trHeight w:val="411"/>
        </w:trPr>
        <w:tc>
          <w:tcPr>
            <w:tcW w:w="1230" w:type="dxa"/>
          </w:tcPr>
          <w:p w14:paraId="7671D010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747FC2A" w14:textId="77777777" w:rsidR="003A770A" w:rsidRDefault="003A770A" w:rsidP="00CB66DC"/>
        </w:tc>
      </w:tr>
      <w:tr w:rsidR="003A770A" w14:paraId="53DCBB95" w14:textId="77777777" w:rsidTr="00CB66DC">
        <w:trPr>
          <w:trHeight w:val="411"/>
        </w:trPr>
        <w:tc>
          <w:tcPr>
            <w:tcW w:w="1230" w:type="dxa"/>
          </w:tcPr>
          <w:p w14:paraId="218274EC" w14:textId="77777777" w:rsidR="003A770A" w:rsidRPr="008A108F" w:rsidRDefault="003A770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24CC4433" w14:textId="77777777" w:rsidR="003A770A" w:rsidRDefault="003A770A" w:rsidP="00CB66DC">
            <w:r w:rsidRPr="00C95420">
              <w:t>Cover</w:t>
            </w:r>
            <w:r>
              <w:t>ed properly</w:t>
            </w:r>
            <w:r w:rsidRPr="00C95420">
              <w:t xml:space="preserve"> with builder paper protection</w:t>
            </w:r>
          </w:p>
        </w:tc>
        <w:tc>
          <w:tcPr>
            <w:tcW w:w="456" w:type="dxa"/>
          </w:tcPr>
          <w:p w14:paraId="4B61106C" w14:textId="77777777" w:rsidR="003A770A" w:rsidRDefault="003A770A" w:rsidP="00CB66DC"/>
        </w:tc>
        <w:tc>
          <w:tcPr>
            <w:tcW w:w="519" w:type="dxa"/>
            <w:gridSpan w:val="3"/>
          </w:tcPr>
          <w:p w14:paraId="65BFEC67" w14:textId="77777777" w:rsidR="003A770A" w:rsidRDefault="003A770A" w:rsidP="00CB66DC"/>
        </w:tc>
        <w:tc>
          <w:tcPr>
            <w:tcW w:w="470" w:type="dxa"/>
          </w:tcPr>
          <w:p w14:paraId="0EDD1E36" w14:textId="77777777" w:rsidR="003A770A" w:rsidRDefault="003A770A" w:rsidP="00CB66DC"/>
        </w:tc>
      </w:tr>
      <w:tr w:rsidR="003A770A" w14:paraId="485B4D75" w14:textId="77777777" w:rsidTr="00CB66DC">
        <w:trPr>
          <w:trHeight w:val="411"/>
        </w:trPr>
        <w:tc>
          <w:tcPr>
            <w:tcW w:w="1230" w:type="dxa"/>
          </w:tcPr>
          <w:p w14:paraId="56152549" w14:textId="77777777" w:rsidR="003A770A" w:rsidRDefault="003A770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44396A" w14:textId="77777777" w:rsidR="003A770A" w:rsidRDefault="003A770A" w:rsidP="00CB66DC"/>
        </w:tc>
      </w:tr>
      <w:tr w:rsidR="003A770A" w14:paraId="20F61F21" w14:textId="77777777" w:rsidTr="00CB66DC">
        <w:trPr>
          <w:trHeight w:val="355"/>
        </w:trPr>
        <w:tc>
          <w:tcPr>
            <w:tcW w:w="9350" w:type="dxa"/>
            <w:gridSpan w:val="9"/>
          </w:tcPr>
          <w:p w14:paraId="71B752F3" w14:textId="77777777" w:rsidR="003A770A" w:rsidRDefault="003A770A" w:rsidP="00CB66DC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A770A" w14:paraId="5E8A6DB8" w14:textId="77777777" w:rsidTr="00CB66DC">
        <w:trPr>
          <w:trHeight w:val="1534"/>
        </w:trPr>
        <w:tc>
          <w:tcPr>
            <w:tcW w:w="9350" w:type="dxa"/>
            <w:gridSpan w:val="9"/>
          </w:tcPr>
          <w:p w14:paraId="1D14E95E" w14:textId="77777777" w:rsidR="003A770A" w:rsidRPr="001B36E4" w:rsidRDefault="003A770A" w:rsidP="00CB66DC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46496D5A" w14:textId="77777777" w:rsidR="003A770A" w:rsidRDefault="003A770A" w:rsidP="00CB66DC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9F4E400" w14:textId="77777777" w:rsidR="003A770A" w:rsidRDefault="003A770A" w:rsidP="00CB66DC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2DB805C" w14:textId="77777777" w:rsidR="003A770A" w:rsidRDefault="003A770A" w:rsidP="00CB66DC"/>
          <w:p w14:paraId="09D81148" w14:textId="77777777" w:rsidR="003A770A" w:rsidRDefault="003A770A" w:rsidP="00CB66DC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11BB20D" w14:textId="77777777" w:rsidR="003A770A" w:rsidRDefault="003A770A" w:rsidP="00CB66DC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50F69"/>
    <w:rsid w:val="001B36E4"/>
    <w:rsid w:val="001B376E"/>
    <w:rsid w:val="001F0844"/>
    <w:rsid w:val="002A7F18"/>
    <w:rsid w:val="00357AF3"/>
    <w:rsid w:val="003A770A"/>
    <w:rsid w:val="00421308"/>
    <w:rsid w:val="00423312"/>
    <w:rsid w:val="004233EA"/>
    <w:rsid w:val="004E2A79"/>
    <w:rsid w:val="00516DD0"/>
    <w:rsid w:val="005206C1"/>
    <w:rsid w:val="00592060"/>
    <w:rsid w:val="00594A2E"/>
    <w:rsid w:val="006328A8"/>
    <w:rsid w:val="00652178"/>
    <w:rsid w:val="00660F78"/>
    <w:rsid w:val="006922EC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20</cp:revision>
  <dcterms:created xsi:type="dcterms:W3CDTF">2018-05-08T22:32:00Z</dcterms:created>
  <dcterms:modified xsi:type="dcterms:W3CDTF">2018-07-01T04:48:00Z</dcterms:modified>
</cp:coreProperties>
</file>