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2F174C" w14:paraId="51092F13" w14:textId="77777777" w:rsidTr="00B21F32">
        <w:trPr>
          <w:trHeight w:val="841"/>
        </w:trPr>
        <w:tc>
          <w:tcPr>
            <w:tcW w:w="1230" w:type="dxa"/>
          </w:tcPr>
          <w:p w14:paraId="49DBCBD4" w14:textId="0F081F56" w:rsidR="002F174C" w:rsidRDefault="002F174C" w:rsidP="00B21F32"/>
        </w:tc>
        <w:tc>
          <w:tcPr>
            <w:tcW w:w="8120" w:type="dxa"/>
            <w:gridSpan w:val="8"/>
          </w:tcPr>
          <w:p w14:paraId="10275C36" w14:textId="77777777" w:rsidR="002F174C" w:rsidRPr="00FD5184" w:rsidRDefault="002F174C" w:rsidP="00B21F32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03-3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485ADE">
              <w:rPr>
                <w:b/>
                <w:bCs/>
                <w:sz w:val="32"/>
                <w:szCs w:val="32"/>
                <w:lang w:val="en-US"/>
              </w:rPr>
              <w:t>Footing Reinforcement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(TS3)</w:t>
            </w:r>
          </w:p>
        </w:tc>
      </w:tr>
      <w:tr w:rsidR="002F174C" w14:paraId="67CAECCF" w14:textId="77777777" w:rsidTr="00B21F32">
        <w:trPr>
          <w:trHeight w:val="413"/>
        </w:trPr>
        <w:tc>
          <w:tcPr>
            <w:tcW w:w="2741" w:type="dxa"/>
            <w:gridSpan w:val="2"/>
          </w:tcPr>
          <w:p w14:paraId="685FD33A" w14:textId="77777777" w:rsidR="002F174C" w:rsidRPr="00FD5184" w:rsidRDefault="002F174C" w:rsidP="00B21F3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3F37446B" w14:textId="77777777" w:rsidR="002F174C" w:rsidRPr="008A108F" w:rsidRDefault="002F174C" w:rsidP="00B21F3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4648895F" w14:textId="77777777" w:rsidR="002F174C" w:rsidRPr="008A108F" w:rsidRDefault="002F174C" w:rsidP="00B21F3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2F174C" w14:paraId="5B19186D" w14:textId="77777777" w:rsidTr="00B21F32">
        <w:trPr>
          <w:trHeight w:val="413"/>
        </w:trPr>
        <w:tc>
          <w:tcPr>
            <w:tcW w:w="1230" w:type="dxa"/>
          </w:tcPr>
          <w:p w14:paraId="6EEB9F3B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60489910" w14:textId="77777777" w:rsidR="002F174C" w:rsidRPr="008A108F" w:rsidRDefault="002F174C" w:rsidP="00B21F32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5C24D3C0" w14:textId="77777777" w:rsidR="002F174C" w:rsidRDefault="002F174C" w:rsidP="00B21F32">
            <w:r>
              <w:t>BI</w:t>
            </w:r>
          </w:p>
        </w:tc>
        <w:tc>
          <w:tcPr>
            <w:tcW w:w="519" w:type="dxa"/>
            <w:gridSpan w:val="3"/>
          </w:tcPr>
          <w:p w14:paraId="0BDC5DE5" w14:textId="77777777" w:rsidR="002F174C" w:rsidRDefault="002F174C" w:rsidP="00B21F32">
            <w:r>
              <w:t>DI</w:t>
            </w:r>
          </w:p>
        </w:tc>
        <w:tc>
          <w:tcPr>
            <w:tcW w:w="470" w:type="dxa"/>
          </w:tcPr>
          <w:p w14:paraId="200AD84F" w14:textId="77777777" w:rsidR="002F174C" w:rsidRDefault="002F174C" w:rsidP="00B21F32">
            <w:r>
              <w:t>AI</w:t>
            </w:r>
          </w:p>
        </w:tc>
      </w:tr>
      <w:tr w:rsidR="002F174C" w14:paraId="32155CEC" w14:textId="77777777" w:rsidTr="00B21F32">
        <w:trPr>
          <w:trHeight w:val="419"/>
        </w:trPr>
        <w:tc>
          <w:tcPr>
            <w:tcW w:w="1230" w:type="dxa"/>
          </w:tcPr>
          <w:p w14:paraId="6CCB039B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435654BC" w14:textId="77777777" w:rsidR="002F174C" w:rsidRDefault="002F174C" w:rsidP="00B21F32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61FD7AD9" w14:textId="77777777" w:rsidR="002F174C" w:rsidRDefault="002F174C" w:rsidP="00B21F32"/>
        </w:tc>
        <w:tc>
          <w:tcPr>
            <w:tcW w:w="519" w:type="dxa"/>
            <w:gridSpan w:val="3"/>
          </w:tcPr>
          <w:p w14:paraId="545ECCC5" w14:textId="77777777" w:rsidR="002F174C" w:rsidRDefault="002F174C" w:rsidP="00B21F32"/>
        </w:tc>
        <w:tc>
          <w:tcPr>
            <w:tcW w:w="470" w:type="dxa"/>
          </w:tcPr>
          <w:p w14:paraId="53E277A8" w14:textId="77777777" w:rsidR="002F174C" w:rsidRDefault="002F174C" w:rsidP="00B21F32"/>
        </w:tc>
      </w:tr>
      <w:tr w:rsidR="002F174C" w14:paraId="5177D64E" w14:textId="77777777" w:rsidTr="00B21F32">
        <w:trPr>
          <w:trHeight w:val="411"/>
        </w:trPr>
        <w:tc>
          <w:tcPr>
            <w:tcW w:w="1230" w:type="dxa"/>
          </w:tcPr>
          <w:p w14:paraId="789A8AFE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BD33A7E" w14:textId="77777777" w:rsidR="002F174C" w:rsidRDefault="002F174C" w:rsidP="00B21F32"/>
        </w:tc>
      </w:tr>
      <w:tr w:rsidR="002F174C" w14:paraId="2EDA0EB3" w14:textId="77777777" w:rsidTr="00B21F32">
        <w:trPr>
          <w:trHeight w:val="411"/>
        </w:trPr>
        <w:tc>
          <w:tcPr>
            <w:tcW w:w="1230" w:type="dxa"/>
          </w:tcPr>
          <w:p w14:paraId="7D6542B4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0BCE176" w14:textId="77777777" w:rsidR="002F174C" w:rsidRDefault="002F174C" w:rsidP="00B21F32">
            <w:r w:rsidRPr="00485ADE">
              <w:t>Correct gauge/size/class/type/coating of reinforcing is used</w:t>
            </w:r>
          </w:p>
        </w:tc>
        <w:tc>
          <w:tcPr>
            <w:tcW w:w="481" w:type="dxa"/>
            <w:gridSpan w:val="2"/>
          </w:tcPr>
          <w:p w14:paraId="59223F43" w14:textId="77777777" w:rsidR="002F174C" w:rsidRDefault="002F174C" w:rsidP="00B21F32"/>
        </w:tc>
        <w:tc>
          <w:tcPr>
            <w:tcW w:w="482" w:type="dxa"/>
          </w:tcPr>
          <w:p w14:paraId="11E1CD8D" w14:textId="77777777" w:rsidR="002F174C" w:rsidRDefault="002F174C" w:rsidP="00B21F32"/>
        </w:tc>
        <w:tc>
          <w:tcPr>
            <w:tcW w:w="482" w:type="dxa"/>
            <w:gridSpan w:val="2"/>
          </w:tcPr>
          <w:p w14:paraId="1E975664" w14:textId="77777777" w:rsidR="002F174C" w:rsidRDefault="002F174C" w:rsidP="00B21F32"/>
        </w:tc>
      </w:tr>
      <w:tr w:rsidR="002F174C" w14:paraId="52DF59A3" w14:textId="77777777" w:rsidTr="00B21F32">
        <w:trPr>
          <w:trHeight w:val="411"/>
        </w:trPr>
        <w:tc>
          <w:tcPr>
            <w:tcW w:w="1230" w:type="dxa"/>
          </w:tcPr>
          <w:p w14:paraId="7E72B0BB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0F2EF9F" w14:textId="77777777" w:rsidR="002F174C" w:rsidRDefault="002F174C" w:rsidP="00B21F32"/>
        </w:tc>
      </w:tr>
      <w:tr w:rsidR="002F174C" w14:paraId="61FF66F7" w14:textId="77777777" w:rsidTr="00B21F32">
        <w:trPr>
          <w:trHeight w:val="411"/>
        </w:trPr>
        <w:tc>
          <w:tcPr>
            <w:tcW w:w="1230" w:type="dxa"/>
          </w:tcPr>
          <w:p w14:paraId="5D7EA8DD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5F2120A4" w14:textId="77777777" w:rsidR="002F174C" w:rsidRDefault="002F174C" w:rsidP="00B21F32">
            <w:r w:rsidRPr="00485ADE">
              <w:t>Rebar at least 3” above the ground for ground protection</w:t>
            </w:r>
          </w:p>
        </w:tc>
        <w:tc>
          <w:tcPr>
            <w:tcW w:w="481" w:type="dxa"/>
            <w:gridSpan w:val="2"/>
          </w:tcPr>
          <w:p w14:paraId="14EE252C" w14:textId="77777777" w:rsidR="002F174C" w:rsidRDefault="002F174C" w:rsidP="00B21F32"/>
        </w:tc>
        <w:tc>
          <w:tcPr>
            <w:tcW w:w="482" w:type="dxa"/>
          </w:tcPr>
          <w:p w14:paraId="0F14CA8D" w14:textId="77777777" w:rsidR="002F174C" w:rsidRDefault="002F174C" w:rsidP="00B21F32"/>
        </w:tc>
        <w:tc>
          <w:tcPr>
            <w:tcW w:w="482" w:type="dxa"/>
            <w:gridSpan w:val="2"/>
          </w:tcPr>
          <w:p w14:paraId="2BAB343A" w14:textId="77777777" w:rsidR="002F174C" w:rsidRDefault="002F174C" w:rsidP="00B21F32"/>
        </w:tc>
      </w:tr>
      <w:tr w:rsidR="002F174C" w14:paraId="474238A8" w14:textId="77777777" w:rsidTr="00B21F32">
        <w:trPr>
          <w:trHeight w:val="411"/>
        </w:trPr>
        <w:tc>
          <w:tcPr>
            <w:tcW w:w="1230" w:type="dxa"/>
          </w:tcPr>
          <w:p w14:paraId="1E1E0007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FF3CE67" w14:textId="77777777" w:rsidR="002F174C" w:rsidRDefault="002F174C" w:rsidP="00B21F32"/>
        </w:tc>
      </w:tr>
      <w:tr w:rsidR="002F174C" w14:paraId="3D3EAFF1" w14:textId="77777777" w:rsidTr="00B21F32">
        <w:trPr>
          <w:trHeight w:val="411"/>
        </w:trPr>
        <w:tc>
          <w:tcPr>
            <w:tcW w:w="1230" w:type="dxa"/>
          </w:tcPr>
          <w:p w14:paraId="52846CF5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3D54CA5F" w14:textId="77777777" w:rsidR="002F174C" w:rsidRDefault="002F174C" w:rsidP="00B21F32">
            <w:r w:rsidRPr="00485ADE">
              <w:t>Rebar spaced at least 3” from each side of the form</w:t>
            </w:r>
          </w:p>
        </w:tc>
        <w:tc>
          <w:tcPr>
            <w:tcW w:w="456" w:type="dxa"/>
          </w:tcPr>
          <w:p w14:paraId="78E47068" w14:textId="77777777" w:rsidR="002F174C" w:rsidRDefault="002F174C" w:rsidP="00B21F32"/>
        </w:tc>
        <w:tc>
          <w:tcPr>
            <w:tcW w:w="519" w:type="dxa"/>
            <w:gridSpan w:val="3"/>
          </w:tcPr>
          <w:p w14:paraId="6EB93413" w14:textId="77777777" w:rsidR="002F174C" w:rsidRDefault="002F174C" w:rsidP="00B21F32"/>
        </w:tc>
        <w:tc>
          <w:tcPr>
            <w:tcW w:w="470" w:type="dxa"/>
          </w:tcPr>
          <w:p w14:paraId="520FA520" w14:textId="77777777" w:rsidR="002F174C" w:rsidRDefault="002F174C" w:rsidP="00B21F32"/>
        </w:tc>
      </w:tr>
      <w:tr w:rsidR="002F174C" w14:paraId="6762A8DD" w14:textId="77777777" w:rsidTr="00B21F32">
        <w:trPr>
          <w:trHeight w:val="411"/>
        </w:trPr>
        <w:tc>
          <w:tcPr>
            <w:tcW w:w="1230" w:type="dxa"/>
          </w:tcPr>
          <w:p w14:paraId="28F078EF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C5C2E22" w14:textId="77777777" w:rsidR="002F174C" w:rsidRDefault="002F174C" w:rsidP="00B21F32"/>
        </w:tc>
      </w:tr>
      <w:tr w:rsidR="002F174C" w14:paraId="2E4D066C" w14:textId="77777777" w:rsidTr="00B21F32">
        <w:trPr>
          <w:trHeight w:val="411"/>
        </w:trPr>
        <w:tc>
          <w:tcPr>
            <w:tcW w:w="1230" w:type="dxa"/>
          </w:tcPr>
          <w:p w14:paraId="4EF5104F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2A7F815D" w14:textId="77777777" w:rsidR="002F174C" w:rsidRDefault="002F174C" w:rsidP="00B21F32">
            <w:r w:rsidRPr="00485ADE">
              <w:t>Rebar tied together in the corners and at overlaps</w:t>
            </w:r>
          </w:p>
        </w:tc>
        <w:tc>
          <w:tcPr>
            <w:tcW w:w="456" w:type="dxa"/>
          </w:tcPr>
          <w:p w14:paraId="78929E61" w14:textId="77777777" w:rsidR="002F174C" w:rsidRDefault="002F174C" w:rsidP="00B21F32"/>
        </w:tc>
        <w:tc>
          <w:tcPr>
            <w:tcW w:w="519" w:type="dxa"/>
            <w:gridSpan w:val="3"/>
          </w:tcPr>
          <w:p w14:paraId="2BD2E806" w14:textId="77777777" w:rsidR="002F174C" w:rsidRDefault="002F174C" w:rsidP="00B21F32"/>
        </w:tc>
        <w:tc>
          <w:tcPr>
            <w:tcW w:w="470" w:type="dxa"/>
          </w:tcPr>
          <w:p w14:paraId="551C0086" w14:textId="77777777" w:rsidR="002F174C" w:rsidRDefault="002F174C" w:rsidP="00B21F32"/>
        </w:tc>
      </w:tr>
      <w:tr w:rsidR="002F174C" w14:paraId="47BCBCE1" w14:textId="77777777" w:rsidTr="00B21F32">
        <w:trPr>
          <w:trHeight w:val="411"/>
        </w:trPr>
        <w:tc>
          <w:tcPr>
            <w:tcW w:w="1230" w:type="dxa"/>
          </w:tcPr>
          <w:p w14:paraId="5BFC2CBB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4CF76B" w14:textId="77777777" w:rsidR="002F174C" w:rsidRDefault="002F174C" w:rsidP="00B21F32"/>
        </w:tc>
      </w:tr>
      <w:tr w:rsidR="002F174C" w14:paraId="2F0ED242" w14:textId="77777777" w:rsidTr="00B21F32">
        <w:trPr>
          <w:trHeight w:val="411"/>
        </w:trPr>
        <w:tc>
          <w:tcPr>
            <w:tcW w:w="1230" w:type="dxa"/>
          </w:tcPr>
          <w:p w14:paraId="2EA6EB11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5494B128" w14:textId="77777777" w:rsidR="002F174C" w:rsidRDefault="002F174C" w:rsidP="00B21F32">
            <w:r w:rsidRPr="00485ADE">
              <w:t>Lapped rebar overlapping at least 24” and tied with two ties</w:t>
            </w:r>
          </w:p>
        </w:tc>
        <w:tc>
          <w:tcPr>
            <w:tcW w:w="456" w:type="dxa"/>
          </w:tcPr>
          <w:p w14:paraId="675D3E65" w14:textId="77777777" w:rsidR="002F174C" w:rsidRDefault="002F174C" w:rsidP="00B21F32"/>
        </w:tc>
        <w:tc>
          <w:tcPr>
            <w:tcW w:w="519" w:type="dxa"/>
            <w:gridSpan w:val="3"/>
          </w:tcPr>
          <w:p w14:paraId="7F2F93FC" w14:textId="77777777" w:rsidR="002F174C" w:rsidRDefault="002F174C" w:rsidP="00B21F32"/>
        </w:tc>
        <w:tc>
          <w:tcPr>
            <w:tcW w:w="470" w:type="dxa"/>
          </w:tcPr>
          <w:p w14:paraId="5F4D2EF2" w14:textId="77777777" w:rsidR="002F174C" w:rsidRDefault="002F174C" w:rsidP="00B21F32"/>
        </w:tc>
      </w:tr>
      <w:tr w:rsidR="002F174C" w14:paraId="2902E251" w14:textId="77777777" w:rsidTr="00B21F32">
        <w:trPr>
          <w:trHeight w:val="411"/>
        </w:trPr>
        <w:tc>
          <w:tcPr>
            <w:tcW w:w="1230" w:type="dxa"/>
          </w:tcPr>
          <w:p w14:paraId="66A4E75F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F4D0698" w14:textId="77777777" w:rsidR="002F174C" w:rsidRDefault="002F174C" w:rsidP="00B21F32"/>
        </w:tc>
      </w:tr>
      <w:tr w:rsidR="002F174C" w14:paraId="128E0FD1" w14:textId="77777777" w:rsidTr="00B21F32">
        <w:trPr>
          <w:trHeight w:val="411"/>
        </w:trPr>
        <w:tc>
          <w:tcPr>
            <w:tcW w:w="1230" w:type="dxa"/>
          </w:tcPr>
          <w:p w14:paraId="6EB102E2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17C8808E" w14:textId="77777777" w:rsidR="002F174C" w:rsidRDefault="002F174C" w:rsidP="00B21F32">
            <w:r w:rsidRPr="00485ADE">
              <w:t>Support chairs and ties are compatible with reinforcing type</w:t>
            </w:r>
          </w:p>
        </w:tc>
        <w:tc>
          <w:tcPr>
            <w:tcW w:w="456" w:type="dxa"/>
          </w:tcPr>
          <w:p w14:paraId="01F88328" w14:textId="77777777" w:rsidR="002F174C" w:rsidRDefault="002F174C" w:rsidP="00B21F32"/>
        </w:tc>
        <w:tc>
          <w:tcPr>
            <w:tcW w:w="519" w:type="dxa"/>
            <w:gridSpan w:val="3"/>
          </w:tcPr>
          <w:p w14:paraId="35CC5885" w14:textId="77777777" w:rsidR="002F174C" w:rsidRDefault="002F174C" w:rsidP="00B21F32"/>
        </w:tc>
        <w:tc>
          <w:tcPr>
            <w:tcW w:w="470" w:type="dxa"/>
          </w:tcPr>
          <w:p w14:paraId="7B6CA8A1" w14:textId="77777777" w:rsidR="002F174C" w:rsidRDefault="002F174C" w:rsidP="00B21F32"/>
        </w:tc>
      </w:tr>
      <w:tr w:rsidR="002F174C" w14:paraId="3FEFB5C8" w14:textId="77777777" w:rsidTr="00B21F32">
        <w:trPr>
          <w:trHeight w:val="411"/>
        </w:trPr>
        <w:tc>
          <w:tcPr>
            <w:tcW w:w="1230" w:type="dxa"/>
          </w:tcPr>
          <w:p w14:paraId="6F018AFB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93DB905" w14:textId="77777777" w:rsidR="002F174C" w:rsidRDefault="002F174C" w:rsidP="00B21F32"/>
        </w:tc>
      </w:tr>
      <w:tr w:rsidR="002F174C" w14:paraId="6085835F" w14:textId="77777777" w:rsidTr="00B21F32">
        <w:trPr>
          <w:trHeight w:val="411"/>
        </w:trPr>
        <w:tc>
          <w:tcPr>
            <w:tcW w:w="1230" w:type="dxa"/>
          </w:tcPr>
          <w:p w14:paraId="6A1D7FA3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08B68315" w14:textId="77777777" w:rsidR="002F174C" w:rsidRDefault="002F174C" w:rsidP="00B21F32">
            <w:r w:rsidRPr="00894313">
              <w:t xml:space="preserve"> </w:t>
            </w:r>
            <w:r w:rsidRPr="00485ADE">
              <w:t>Reinforcing is clean and stable for concrete placement</w:t>
            </w:r>
          </w:p>
        </w:tc>
        <w:tc>
          <w:tcPr>
            <w:tcW w:w="456" w:type="dxa"/>
          </w:tcPr>
          <w:p w14:paraId="5CCF8190" w14:textId="77777777" w:rsidR="002F174C" w:rsidRDefault="002F174C" w:rsidP="00B21F32"/>
        </w:tc>
        <w:tc>
          <w:tcPr>
            <w:tcW w:w="519" w:type="dxa"/>
            <w:gridSpan w:val="3"/>
          </w:tcPr>
          <w:p w14:paraId="1FAA4F5A" w14:textId="77777777" w:rsidR="002F174C" w:rsidRDefault="002F174C" w:rsidP="00B21F32"/>
        </w:tc>
        <w:tc>
          <w:tcPr>
            <w:tcW w:w="470" w:type="dxa"/>
          </w:tcPr>
          <w:p w14:paraId="63B2E199" w14:textId="77777777" w:rsidR="002F174C" w:rsidRDefault="002F174C" w:rsidP="00B21F32"/>
        </w:tc>
      </w:tr>
      <w:tr w:rsidR="002F174C" w14:paraId="0F14CEF3" w14:textId="77777777" w:rsidTr="00B21F32">
        <w:trPr>
          <w:trHeight w:val="411"/>
        </w:trPr>
        <w:tc>
          <w:tcPr>
            <w:tcW w:w="1230" w:type="dxa"/>
          </w:tcPr>
          <w:p w14:paraId="7D0DB6B7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2277734" w14:textId="77777777" w:rsidR="002F174C" w:rsidRDefault="002F174C" w:rsidP="00B21F32"/>
        </w:tc>
      </w:tr>
      <w:tr w:rsidR="002F174C" w14:paraId="28A3AEE9" w14:textId="77777777" w:rsidTr="00B21F32">
        <w:trPr>
          <w:trHeight w:val="411"/>
        </w:trPr>
        <w:tc>
          <w:tcPr>
            <w:tcW w:w="1230" w:type="dxa"/>
          </w:tcPr>
          <w:p w14:paraId="2C53F793" w14:textId="77777777" w:rsidR="002F174C" w:rsidRPr="008A108F" w:rsidRDefault="002F174C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2C4D9E31" w14:textId="77777777" w:rsidR="002F174C" w:rsidRDefault="002F174C" w:rsidP="00B21F32">
            <w:r w:rsidRPr="00485ADE">
              <w:t>Wire Reinforcing supported so as not to be movable by foot traffic</w:t>
            </w:r>
          </w:p>
        </w:tc>
        <w:tc>
          <w:tcPr>
            <w:tcW w:w="456" w:type="dxa"/>
          </w:tcPr>
          <w:p w14:paraId="38BA84D5" w14:textId="77777777" w:rsidR="002F174C" w:rsidRDefault="002F174C" w:rsidP="00B21F32"/>
        </w:tc>
        <w:tc>
          <w:tcPr>
            <w:tcW w:w="519" w:type="dxa"/>
            <w:gridSpan w:val="3"/>
          </w:tcPr>
          <w:p w14:paraId="6686C0B5" w14:textId="77777777" w:rsidR="002F174C" w:rsidRDefault="002F174C" w:rsidP="00B21F32"/>
        </w:tc>
        <w:tc>
          <w:tcPr>
            <w:tcW w:w="470" w:type="dxa"/>
          </w:tcPr>
          <w:p w14:paraId="5A9BDE15" w14:textId="77777777" w:rsidR="002F174C" w:rsidRDefault="002F174C" w:rsidP="00B21F32"/>
        </w:tc>
      </w:tr>
      <w:tr w:rsidR="002F174C" w14:paraId="1C1CB07F" w14:textId="77777777" w:rsidTr="00B21F32">
        <w:trPr>
          <w:trHeight w:val="411"/>
        </w:trPr>
        <w:tc>
          <w:tcPr>
            <w:tcW w:w="1230" w:type="dxa"/>
          </w:tcPr>
          <w:p w14:paraId="2A79EDF9" w14:textId="77777777" w:rsidR="002F174C" w:rsidRDefault="002F174C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2AB2E51" w14:textId="77777777" w:rsidR="002F174C" w:rsidRDefault="002F174C" w:rsidP="00B21F32"/>
        </w:tc>
      </w:tr>
      <w:tr w:rsidR="002F174C" w14:paraId="3C45334F" w14:textId="77777777" w:rsidTr="00B21F32">
        <w:trPr>
          <w:trHeight w:val="355"/>
        </w:trPr>
        <w:tc>
          <w:tcPr>
            <w:tcW w:w="9350" w:type="dxa"/>
            <w:gridSpan w:val="9"/>
          </w:tcPr>
          <w:p w14:paraId="13ABAE2A" w14:textId="77777777" w:rsidR="002F174C" w:rsidRDefault="002F174C" w:rsidP="00B21F32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2F174C" w14:paraId="0EB9AF4B" w14:textId="77777777" w:rsidTr="00B21F32">
        <w:trPr>
          <w:trHeight w:val="1534"/>
        </w:trPr>
        <w:tc>
          <w:tcPr>
            <w:tcW w:w="9350" w:type="dxa"/>
            <w:gridSpan w:val="9"/>
          </w:tcPr>
          <w:p w14:paraId="45CE446D" w14:textId="77777777" w:rsidR="002F174C" w:rsidRPr="001B36E4" w:rsidRDefault="002F174C" w:rsidP="00B21F32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1523E490" w14:textId="77777777" w:rsidR="002F174C" w:rsidRDefault="002F174C" w:rsidP="00B21F32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1D042F6C" w14:textId="77777777" w:rsidR="002F174C" w:rsidRDefault="002F174C" w:rsidP="00B21F32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49C042C" w14:textId="77777777" w:rsidR="002F174C" w:rsidRDefault="002F174C" w:rsidP="00B21F32"/>
          <w:p w14:paraId="3058DFD5" w14:textId="77777777" w:rsidR="002F174C" w:rsidRDefault="002F174C" w:rsidP="00B21F32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5C8FABAB" w14:textId="77777777" w:rsidR="002F174C" w:rsidRDefault="002F174C" w:rsidP="00B21F32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2F174C" w14:paraId="2E30864C" w14:textId="77777777" w:rsidTr="00B21F32">
        <w:trPr>
          <w:trHeight w:val="848"/>
        </w:trPr>
        <w:tc>
          <w:tcPr>
            <w:tcW w:w="9350" w:type="dxa"/>
            <w:gridSpan w:val="9"/>
          </w:tcPr>
          <w:p w14:paraId="04868081" w14:textId="77777777" w:rsidR="002F174C" w:rsidRDefault="002F174C" w:rsidP="00B21F3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36FC8771" w14:textId="77777777" w:rsidR="002F174C" w:rsidRPr="00C700FF" w:rsidRDefault="002F174C" w:rsidP="00B21F3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10E4C4D5" w14:textId="77777777" w:rsidR="002F174C" w:rsidRPr="00FF4F29" w:rsidRDefault="002F174C" w:rsidP="00B21F3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335FDD7F" w14:textId="77777777" w:rsidR="002F174C" w:rsidRPr="00FF4F29" w:rsidRDefault="002F174C" w:rsidP="00B21F32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7FC11ADD" w14:textId="77777777" w:rsidR="002F174C" w:rsidRPr="0009644D" w:rsidRDefault="002F174C" w:rsidP="00B21F32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0C285B"/>
    <w:rsid w:val="001B36E4"/>
    <w:rsid w:val="001B376E"/>
    <w:rsid w:val="001F0844"/>
    <w:rsid w:val="002F174C"/>
    <w:rsid w:val="00421308"/>
    <w:rsid w:val="00423312"/>
    <w:rsid w:val="00516DD0"/>
    <w:rsid w:val="005206C1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B12C7F"/>
    <w:rsid w:val="00C700FF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Jim Turnham</cp:lastModifiedBy>
  <cp:revision>8</cp:revision>
  <dcterms:created xsi:type="dcterms:W3CDTF">2018-05-08T22:32:00Z</dcterms:created>
  <dcterms:modified xsi:type="dcterms:W3CDTF">2023-02-12T22:01:00Z</dcterms:modified>
</cp:coreProperties>
</file>